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9FE8" w14:textId="77777777" w:rsidR="002C28FE" w:rsidRDefault="002C28FE" w:rsidP="0031063F">
      <w:pPr>
        <w:spacing w:line="360" w:lineRule="exact"/>
        <w:rPr>
          <w:rFonts w:ascii="仿宋_GB2312" w:eastAsia="仿宋_GB2312" w:hAnsi="宋体"/>
          <w:sz w:val="30"/>
          <w:szCs w:val="30"/>
        </w:rPr>
      </w:pPr>
      <w:r>
        <w:rPr>
          <w:rFonts w:ascii="仿宋_GB2312" w:eastAsia="仿宋_GB2312" w:hAnsi="宋体"/>
          <w:sz w:val="30"/>
          <w:szCs w:val="30"/>
        </w:rPr>
        <w:t>附件1</w:t>
      </w:r>
    </w:p>
    <w:p w14:paraId="64E4847C" w14:textId="3F73BFDB" w:rsidR="002C28FE" w:rsidRDefault="002C28FE" w:rsidP="002C28FE">
      <w:pPr>
        <w:widowControl/>
        <w:spacing w:beforeLines="50" w:before="156" w:afterLines="50" w:after="156" w:line="440" w:lineRule="atLeast"/>
        <w:jc w:val="center"/>
        <w:rPr>
          <w:rFonts w:ascii="华文中宋" w:eastAsia="华文中宋" w:hAnsi="华文中宋"/>
          <w:sz w:val="32"/>
          <w:szCs w:val="32"/>
        </w:rPr>
      </w:pPr>
      <w:r>
        <w:rPr>
          <w:rFonts w:ascii="华文中宋" w:eastAsia="华文中宋" w:hAnsi="华文中宋"/>
          <w:sz w:val="32"/>
          <w:szCs w:val="32"/>
        </w:rPr>
        <w:t>中国海洋大学干部在线学习中心20</w:t>
      </w:r>
      <w:r w:rsidR="00950CD5">
        <w:rPr>
          <w:rFonts w:ascii="华文中宋" w:eastAsia="华文中宋" w:hAnsi="华文中宋" w:hint="eastAsia"/>
          <w:sz w:val="32"/>
          <w:szCs w:val="32"/>
        </w:rPr>
        <w:t>1</w:t>
      </w:r>
      <w:r w:rsidR="00736B74">
        <w:rPr>
          <w:rFonts w:ascii="华文中宋" w:eastAsia="华文中宋" w:hAnsi="华文中宋"/>
          <w:sz w:val="32"/>
          <w:szCs w:val="32"/>
        </w:rPr>
        <w:t>9</w:t>
      </w:r>
      <w:r>
        <w:rPr>
          <w:rFonts w:ascii="华文中宋" w:eastAsia="华文中宋" w:hAnsi="华文中宋"/>
          <w:sz w:val="32"/>
          <w:szCs w:val="32"/>
        </w:rPr>
        <w:t>年必修课课程</w:t>
      </w:r>
    </w:p>
    <w:tbl>
      <w:tblPr>
        <w:tblW w:w="13604" w:type="dxa"/>
        <w:jc w:val="center"/>
        <w:tblLayout w:type="fixed"/>
        <w:tblCellMar>
          <w:left w:w="0" w:type="dxa"/>
          <w:right w:w="0" w:type="dxa"/>
        </w:tblCellMar>
        <w:tblLook w:val="04A0" w:firstRow="1" w:lastRow="0" w:firstColumn="1" w:lastColumn="0" w:noHBand="0" w:noVBand="1"/>
      </w:tblPr>
      <w:tblGrid>
        <w:gridCol w:w="2156"/>
        <w:gridCol w:w="512"/>
        <w:gridCol w:w="4760"/>
        <w:gridCol w:w="1073"/>
        <w:gridCol w:w="1128"/>
        <w:gridCol w:w="3975"/>
      </w:tblGrid>
      <w:tr w:rsidR="00B5573F" w:rsidRPr="000E2849" w14:paraId="74CD4015" w14:textId="0F407B61" w:rsidTr="00C36679">
        <w:trPr>
          <w:trHeight w:val="285"/>
          <w:jc w:val="center"/>
        </w:trPr>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BB76F8" w14:textId="77777777" w:rsidR="00B5573F" w:rsidRPr="000E2849" w:rsidRDefault="00B5573F" w:rsidP="001B23E2">
            <w:pPr>
              <w:widowControl/>
              <w:jc w:val="center"/>
              <w:rPr>
                <w:rFonts w:ascii="仿宋" w:eastAsia="仿宋" w:hAnsi="仿宋"/>
                <w:sz w:val="24"/>
              </w:rPr>
            </w:pPr>
            <w:r w:rsidRPr="000E2849">
              <w:rPr>
                <w:rFonts w:ascii="仿宋" w:eastAsia="仿宋" w:hAnsi="仿宋" w:hint="eastAsia"/>
                <w:sz w:val="24"/>
              </w:rPr>
              <w:t>专题/栏目</w:t>
            </w:r>
          </w:p>
        </w:tc>
        <w:tc>
          <w:tcPr>
            <w:tcW w:w="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CFCD7B" w14:textId="77777777" w:rsidR="00B5573F" w:rsidRPr="000E2849" w:rsidRDefault="00B5573F" w:rsidP="001B23E2">
            <w:pPr>
              <w:widowControl/>
              <w:jc w:val="center"/>
              <w:rPr>
                <w:rFonts w:ascii="仿宋" w:eastAsia="仿宋" w:hAnsi="仿宋"/>
                <w:sz w:val="24"/>
              </w:rPr>
            </w:pPr>
            <w:r w:rsidRPr="000E2849">
              <w:rPr>
                <w:rFonts w:ascii="仿宋" w:eastAsia="仿宋" w:hAnsi="仿宋" w:hint="eastAsia"/>
                <w:sz w:val="24"/>
              </w:rPr>
              <w:t>序号</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0AA2CD" w14:textId="77777777" w:rsidR="00B5573F" w:rsidRPr="000E2849" w:rsidRDefault="00B5573F" w:rsidP="001B23E2">
            <w:pPr>
              <w:widowControl/>
              <w:jc w:val="center"/>
              <w:rPr>
                <w:rFonts w:ascii="仿宋" w:eastAsia="仿宋" w:hAnsi="仿宋"/>
                <w:sz w:val="24"/>
              </w:rPr>
            </w:pPr>
            <w:r w:rsidRPr="000E2849">
              <w:rPr>
                <w:rFonts w:ascii="仿宋" w:eastAsia="仿宋" w:hAnsi="仿宋" w:hint="eastAsia"/>
                <w:sz w:val="24"/>
              </w:rPr>
              <w:t>课程名称</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147860" w14:textId="77777777" w:rsidR="00B5573F" w:rsidRPr="000E2849" w:rsidRDefault="00B5573F" w:rsidP="001B23E2">
            <w:pPr>
              <w:widowControl/>
              <w:jc w:val="left"/>
              <w:rPr>
                <w:rFonts w:ascii="仿宋" w:eastAsia="仿宋" w:hAnsi="仿宋"/>
                <w:sz w:val="24"/>
              </w:rPr>
            </w:pPr>
            <w:r w:rsidRPr="000E2849">
              <w:rPr>
                <w:rFonts w:ascii="仿宋" w:eastAsia="仿宋" w:hAnsi="仿宋" w:hint="eastAsia"/>
                <w:sz w:val="24"/>
              </w:rPr>
              <w:t>报告人</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5AD5E9" w14:textId="77777777" w:rsidR="00B5573F" w:rsidRPr="000E2849" w:rsidRDefault="00B5573F" w:rsidP="001564BA">
            <w:pPr>
              <w:widowControl/>
              <w:jc w:val="center"/>
              <w:rPr>
                <w:rFonts w:ascii="仿宋" w:eastAsia="仿宋" w:hAnsi="仿宋"/>
                <w:sz w:val="24"/>
              </w:rPr>
            </w:pPr>
            <w:r w:rsidRPr="000E2849">
              <w:rPr>
                <w:rFonts w:ascii="仿宋" w:eastAsia="仿宋" w:hAnsi="仿宋" w:hint="eastAsia"/>
                <w:sz w:val="24"/>
              </w:rPr>
              <w:t>课程时长</w:t>
            </w:r>
          </w:p>
        </w:tc>
        <w:tc>
          <w:tcPr>
            <w:tcW w:w="3975" w:type="dxa"/>
            <w:tcBorders>
              <w:top w:val="single" w:sz="8" w:space="0" w:color="auto"/>
              <w:left w:val="nil"/>
              <w:bottom w:val="single" w:sz="8" w:space="0" w:color="auto"/>
              <w:right w:val="single" w:sz="8" w:space="0" w:color="auto"/>
            </w:tcBorders>
          </w:tcPr>
          <w:p w14:paraId="37CA003F" w14:textId="5FCE8919" w:rsidR="00B5573F" w:rsidRPr="000E2849" w:rsidRDefault="00B5573F" w:rsidP="001564BA">
            <w:pPr>
              <w:widowControl/>
              <w:spacing w:line="480" w:lineRule="auto"/>
              <w:jc w:val="center"/>
              <w:rPr>
                <w:rFonts w:ascii="仿宋" w:eastAsia="仿宋" w:hAnsi="仿宋"/>
                <w:sz w:val="24"/>
              </w:rPr>
            </w:pPr>
            <w:r>
              <w:rPr>
                <w:rFonts w:ascii="仿宋" w:eastAsia="仿宋" w:hAnsi="仿宋" w:hint="eastAsia"/>
                <w:sz w:val="24"/>
              </w:rPr>
              <w:t>单位与职务</w:t>
            </w:r>
          </w:p>
        </w:tc>
      </w:tr>
      <w:tr w:rsidR="00736B74" w:rsidRPr="000E2849" w14:paraId="2F148236" w14:textId="5B7839B7" w:rsidTr="001B7641">
        <w:trPr>
          <w:trHeight w:hRule="exact" w:val="1199"/>
          <w:jc w:val="center"/>
        </w:trPr>
        <w:tc>
          <w:tcPr>
            <w:tcW w:w="215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012049D0" w14:textId="336F1782" w:rsidR="00736B74" w:rsidRPr="000E2849" w:rsidRDefault="00736B74" w:rsidP="00736B74">
            <w:pPr>
              <w:widowControl/>
              <w:jc w:val="left"/>
              <w:rPr>
                <w:rFonts w:ascii="仿宋" w:eastAsia="仿宋" w:hAnsi="仿宋"/>
                <w:sz w:val="24"/>
              </w:rPr>
            </w:pPr>
            <w:r>
              <w:rPr>
                <w:rFonts w:ascii="仿宋" w:eastAsia="仿宋" w:hAnsi="仿宋" w:hint="eastAsia"/>
                <w:sz w:val="24"/>
              </w:rPr>
              <w:t>思想建设</w:t>
            </w:r>
          </w:p>
        </w:tc>
        <w:tc>
          <w:tcPr>
            <w:tcW w:w="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BC5E7E" w14:textId="77777777" w:rsidR="00736B74" w:rsidRPr="000E2849" w:rsidRDefault="00736B74" w:rsidP="00736B74">
            <w:pPr>
              <w:widowControl/>
              <w:jc w:val="center"/>
              <w:rPr>
                <w:rFonts w:ascii="仿宋" w:eastAsia="仿宋" w:hAnsi="仿宋"/>
                <w:sz w:val="24"/>
              </w:rPr>
            </w:pPr>
            <w:r w:rsidRPr="000E2849">
              <w:rPr>
                <w:rFonts w:ascii="仿宋" w:eastAsia="仿宋" w:hAnsi="仿宋" w:hint="eastAsia"/>
                <w:sz w:val="24"/>
              </w:rPr>
              <w:t>1</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B5EA48" w14:textId="126755AF" w:rsidR="00736B74" w:rsidRPr="000E2849" w:rsidRDefault="00736B74" w:rsidP="00736B74">
            <w:pPr>
              <w:widowControl/>
              <w:spacing w:line="360" w:lineRule="exact"/>
              <w:jc w:val="lef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以习近平新时代中国特色社会主义思想为指引 写好高校党建和思政工作“奋进之笔”</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E99D02" w14:textId="2EAB78C1" w:rsidR="00736B74" w:rsidRPr="000E2849" w:rsidRDefault="00736B74" w:rsidP="00736B74">
            <w:pPr>
              <w:widowControl/>
              <w:spacing w:line="360" w:lineRule="exact"/>
              <w:jc w:val="left"/>
              <w:rPr>
                <w:rFonts w:ascii="仿宋" w:eastAsia="仿宋" w:hAnsi="仿宋"/>
                <w:sz w:val="24"/>
              </w:rPr>
            </w:pPr>
            <w:r w:rsidRPr="00736B74">
              <w:rPr>
                <w:rFonts w:ascii="仿宋" w:eastAsia="仿宋" w:hAnsi="仿宋" w:hint="eastAsia"/>
                <w:sz w:val="24"/>
              </w:rPr>
              <w:t>王光彦</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3908D4" w14:textId="7C9C51A9" w:rsidR="00736B74" w:rsidRPr="000E2849" w:rsidRDefault="00736B74" w:rsidP="00736B74">
            <w:pPr>
              <w:widowControl/>
              <w:spacing w:line="360" w:lineRule="exact"/>
              <w:jc w:val="left"/>
              <w:rPr>
                <w:rFonts w:ascii="仿宋" w:eastAsia="仿宋" w:hAnsi="仿宋"/>
                <w:sz w:val="24"/>
              </w:rPr>
            </w:pPr>
            <w:r w:rsidRPr="00736B74">
              <w:rPr>
                <w:rFonts w:ascii="仿宋" w:eastAsia="仿宋" w:hAnsi="仿宋" w:hint="eastAsia"/>
                <w:sz w:val="24"/>
              </w:rPr>
              <w:t>46分钟</w:t>
            </w:r>
          </w:p>
        </w:tc>
        <w:tc>
          <w:tcPr>
            <w:tcW w:w="3975" w:type="dxa"/>
            <w:tcBorders>
              <w:top w:val="single" w:sz="8" w:space="0" w:color="auto"/>
              <w:left w:val="nil"/>
              <w:bottom w:val="single" w:sz="8" w:space="0" w:color="auto"/>
              <w:right w:val="single" w:sz="8" w:space="0" w:color="auto"/>
            </w:tcBorders>
            <w:vAlign w:val="center"/>
          </w:tcPr>
          <w:p w14:paraId="2E4B109A" w14:textId="7F720006" w:rsidR="00736B74" w:rsidRDefault="00736B74" w:rsidP="00736B74">
            <w:pPr>
              <w:widowControl/>
              <w:spacing w:line="360" w:lineRule="exact"/>
              <w:jc w:val="left"/>
              <w:rPr>
                <w:rFonts w:ascii="仿宋" w:eastAsia="仿宋" w:hAnsi="仿宋"/>
                <w:sz w:val="24"/>
              </w:rPr>
            </w:pPr>
            <w:r w:rsidRPr="00736B74">
              <w:rPr>
                <w:rFonts w:ascii="仿宋" w:eastAsia="仿宋" w:hAnsi="仿宋" w:hint="eastAsia"/>
                <w:sz w:val="24"/>
              </w:rPr>
              <w:t>教育部思想政治工作司副司长、一级巡视员</w:t>
            </w:r>
          </w:p>
        </w:tc>
      </w:tr>
      <w:tr w:rsidR="00736B74" w:rsidRPr="000E2849" w14:paraId="5EF0F123" w14:textId="10C8A5BC" w:rsidTr="001B7641">
        <w:trPr>
          <w:trHeight w:hRule="exact" w:val="848"/>
          <w:jc w:val="center"/>
        </w:trPr>
        <w:tc>
          <w:tcPr>
            <w:tcW w:w="215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0D41940" w14:textId="77777777" w:rsidR="00736B74" w:rsidRPr="000E2849" w:rsidRDefault="00736B74" w:rsidP="00736B74">
            <w:pPr>
              <w:widowControl/>
              <w:jc w:val="center"/>
              <w:rPr>
                <w:rFonts w:ascii="仿宋" w:eastAsia="仿宋" w:hAnsi="仿宋"/>
                <w:sz w:val="24"/>
              </w:rPr>
            </w:pPr>
          </w:p>
        </w:tc>
        <w:tc>
          <w:tcPr>
            <w:tcW w:w="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D9789B" w14:textId="77777777" w:rsidR="00736B74" w:rsidRPr="000E2849" w:rsidRDefault="00736B74" w:rsidP="00736B74">
            <w:pPr>
              <w:widowControl/>
              <w:jc w:val="center"/>
              <w:rPr>
                <w:rFonts w:ascii="仿宋" w:eastAsia="仿宋" w:hAnsi="仿宋"/>
                <w:sz w:val="24"/>
              </w:rPr>
            </w:pPr>
            <w:r w:rsidRPr="000E2849">
              <w:rPr>
                <w:rFonts w:ascii="仿宋" w:eastAsia="仿宋" w:hAnsi="仿宋" w:hint="eastAsia"/>
                <w:sz w:val="24"/>
              </w:rPr>
              <w:t>2</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445B9E" w14:textId="214ECE80" w:rsidR="00736B74" w:rsidRPr="000E2849" w:rsidRDefault="00736B74" w:rsidP="00736B74">
            <w:pPr>
              <w:widowControl/>
              <w:spacing w:line="360" w:lineRule="exact"/>
              <w:jc w:val="lef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学习贯彻党的十九大精神 切实最好高校意识形态工作</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7B6D8D" w14:textId="7053D121" w:rsidR="00736B74" w:rsidRPr="000E2849" w:rsidRDefault="00736B74" w:rsidP="00736B74">
            <w:pPr>
              <w:widowControl/>
              <w:spacing w:line="360" w:lineRule="exact"/>
              <w:jc w:val="left"/>
              <w:rPr>
                <w:rFonts w:ascii="仿宋" w:eastAsia="仿宋" w:hAnsi="仿宋"/>
                <w:sz w:val="24"/>
              </w:rPr>
            </w:pPr>
            <w:r w:rsidRPr="00736B74">
              <w:rPr>
                <w:rFonts w:ascii="仿宋" w:eastAsia="仿宋" w:hAnsi="仿宋" w:hint="eastAsia"/>
                <w:sz w:val="24"/>
              </w:rPr>
              <w:t>王炳林</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269A0F" w14:textId="13F5C1A6" w:rsidR="00736B74" w:rsidRPr="000E2849" w:rsidRDefault="00736B74" w:rsidP="00736B74">
            <w:pPr>
              <w:widowControl/>
              <w:spacing w:line="360" w:lineRule="exact"/>
              <w:jc w:val="left"/>
              <w:rPr>
                <w:rFonts w:ascii="仿宋" w:eastAsia="仿宋" w:hAnsi="仿宋"/>
                <w:sz w:val="24"/>
              </w:rPr>
            </w:pPr>
            <w:r w:rsidRPr="00736B74">
              <w:rPr>
                <w:rFonts w:ascii="仿宋" w:eastAsia="仿宋" w:hAnsi="仿宋" w:hint="eastAsia"/>
                <w:sz w:val="24"/>
              </w:rPr>
              <w:t>91分钟</w:t>
            </w:r>
          </w:p>
        </w:tc>
        <w:tc>
          <w:tcPr>
            <w:tcW w:w="3975" w:type="dxa"/>
            <w:tcBorders>
              <w:top w:val="single" w:sz="8" w:space="0" w:color="auto"/>
              <w:left w:val="nil"/>
              <w:bottom w:val="single" w:sz="8" w:space="0" w:color="auto"/>
              <w:right w:val="single" w:sz="8" w:space="0" w:color="auto"/>
            </w:tcBorders>
            <w:vAlign w:val="center"/>
          </w:tcPr>
          <w:p w14:paraId="7C8AE334" w14:textId="5377EAA7" w:rsidR="00736B74" w:rsidRPr="000E2849" w:rsidRDefault="00736B74" w:rsidP="00736B74">
            <w:pPr>
              <w:widowControl/>
              <w:spacing w:line="360" w:lineRule="exact"/>
              <w:jc w:val="left"/>
              <w:rPr>
                <w:rFonts w:ascii="仿宋" w:eastAsia="仿宋" w:hAnsi="仿宋"/>
                <w:sz w:val="24"/>
              </w:rPr>
            </w:pPr>
            <w:r w:rsidRPr="00736B74">
              <w:rPr>
                <w:rFonts w:ascii="仿宋" w:eastAsia="仿宋" w:hAnsi="仿宋" w:hint="eastAsia"/>
                <w:sz w:val="24"/>
              </w:rPr>
              <w:t>教育部高等学校社会科学发展研究中心主任</w:t>
            </w:r>
          </w:p>
        </w:tc>
      </w:tr>
      <w:tr w:rsidR="00736B74" w:rsidRPr="000E2849" w14:paraId="4A314E24" w14:textId="77777777" w:rsidTr="001B7641">
        <w:trPr>
          <w:trHeight w:hRule="exact" w:val="766"/>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82EA5D" w14:textId="0D914550" w:rsidR="00736B74" w:rsidRDefault="00736B74" w:rsidP="001B23E2">
            <w:pPr>
              <w:widowControl/>
              <w:jc w:val="left"/>
              <w:rPr>
                <w:rFonts w:ascii="仿宋" w:eastAsia="仿宋" w:hAnsi="仿宋"/>
                <w:sz w:val="24"/>
              </w:rPr>
            </w:pPr>
            <w:r>
              <w:rPr>
                <w:rFonts w:ascii="仿宋" w:eastAsia="仿宋" w:hAnsi="仿宋" w:hint="eastAsia"/>
                <w:sz w:val="24"/>
              </w:rPr>
              <w:t>组织建设</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065A14A" w14:textId="7E91C636" w:rsidR="00736B74" w:rsidRPr="000E2849" w:rsidRDefault="00736B74" w:rsidP="001B23E2">
            <w:pPr>
              <w:widowControl/>
              <w:jc w:val="center"/>
              <w:rPr>
                <w:rFonts w:ascii="仿宋" w:eastAsia="仿宋" w:hAnsi="仿宋"/>
                <w:sz w:val="24"/>
              </w:rPr>
            </w:pPr>
            <w:r>
              <w:rPr>
                <w:rFonts w:ascii="仿宋" w:eastAsia="仿宋" w:hAnsi="仿宋" w:hint="eastAsia"/>
                <w:sz w:val="24"/>
              </w:rPr>
              <w:t>3</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E973DD" w14:textId="30BD852B" w:rsidR="00736B74" w:rsidRPr="009A54B9" w:rsidRDefault="00736B74" w:rsidP="000E2849">
            <w:pPr>
              <w:widowControl/>
              <w:spacing w:line="360" w:lineRule="exact"/>
              <w:jc w:val="left"/>
              <w:rPr>
                <w:rFonts w:ascii="仿宋" w:eastAsia="仿宋" w:hAnsi="仿宋" w:cs="Times New Roman"/>
                <w:color w:val="000000"/>
                <w:kern w:val="0"/>
                <w:sz w:val="24"/>
                <w:highlight w:val="yellow"/>
              </w:rPr>
            </w:pPr>
            <w:r w:rsidRPr="00736B74">
              <w:rPr>
                <w:rFonts w:ascii="仿宋" w:eastAsia="仿宋" w:hAnsi="仿宋" w:cs="Times New Roman" w:hint="eastAsia"/>
                <w:color w:val="000000"/>
                <w:kern w:val="0"/>
                <w:sz w:val="24"/>
              </w:rPr>
              <w:t>以提升组织力为重点</w:t>
            </w:r>
            <w:r w:rsidRPr="00736B74">
              <w:rPr>
                <w:rFonts w:ascii="仿宋" w:eastAsia="仿宋" w:hAnsi="仿宋" w:cs="Times New Roman"/>
                <w:color w:val="000000"/>
                <w:kern w:val="0"/>
                <w:sz w:val="24"/>
              </w:rPr>
              <w:t xml:space="preserve"> 加强高校教师党支部建设——以7+1+N组织生活模式提升教工党支部组织生活质量</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0ED946" w14:textId="6F1B62A4" w:rsidR="00736B74" w:rsidRPr="009A54B9" w:rsidRDefault="00736B74" w:rsidP="000E2849">
            <w:pPr>
              <w:widowControl/>
              <w:spacing w:line="360" w:lineRule="exact"/>
              <w:jc w:val="left"/>
              <w:rPr>
                <w:rFonts w:ascii="仿宋" w:eastAsia="仿宋" w:hAnsi="仿宋"/>
                <w:sz w:val="24"/>
              </w:rPr>
            </w:pPr>
            <w:r w:rsidRPr="00736B74">
              <w:rPr>
                <w:rFonts w:ascii="仿宋" w:eastAsia="仿宋" w:hAnsi="仿宋" w:hint="eastAsia"/>
                <w:sz w:val="24"/>
              </w:rPr>
              <w:t>郑</w:t>
            </w:r>
            <w:r w:rsidR="001B7641">
              <w:rPr>
                <w:rFonts w:ascii="仿宋" w:eastAsia="仿宋" w:hAnsi="仿宋" w:hint="eastAsia"/>
                <w:sz w:val="24"/>
              </w:rPr>
              <w:t xml:space="preserve"> </w:t>
            </w:r>
            <w:r w:rsidR="001B7641">
              <w:rPr>
                <w:rFonts w:ascii="仿宋" w:eastAsia="仿宋" w:hAnsi="仿宋"/>
                <w:sz w:val="24"/>
              </w:rPr>
              <w:t xml:space="preserve"> </w:t>
            </w:r>
            <w:bookmarkStart w:id="0" w:name="_GoBack"/>
            <w:bookmarkEnd w:id="0"/>
            <w:r w:rsidRPr="00736B74">
              <w:rPr>
                <w:rFonts w:ascii="仿宋" w:eastAsia="仿宋" w:hAnsi="仿宋" w:hint="eastAsia"/>
                <w:sz w:val="24"/>
              </w:rPr>
              <w:t>萼</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B23329" w14:textId="3ABC4E2E" w:rsidR="00736B74" w:rsidRDefault="00736B74" w:rsidP="001564BA">
            <w:pPr>
              <w:widowControl/>
              <w:spacing w:line="360" w:lineRule="exact"/>
              <w:jc w:val="left"/>
              <w:rPr>
                <w:rFonts w:ascii="仿宋" w:eastAsia="仿宋" w:hAnsi="仿宋"/>
                <w:sz w:val="24"/>
              </w:rPr>
            </w:pPr>
            <w:r>
              <w:rPr>
                <w:rFonts w:ascii="仿宋" w:eastAsia="仿宋" w:hAnsi="仿宋"/>
                <w:sz w:val="24"/>
              </w:rPr>
              <w:t>8</w:t>
            </w:r>
            <w:r>
              <w:rPr>
                <w:rFonts w:ascii="仿宋" w:eastAsia="仿宋" w:hAnsi="仿宋" w:hint="eastAsia"/>
                <w:sz w:val="24"/>
              </w:rPr>
              <w:t>2分钟</w:t>
            </w:r>
          </w:p>
        </w:tc>
        <w:tc>
          <w:tcPr>
            <w:tcW w:w="3975" w:type="dxa"/>
            <w:tcBorders>
              <w:top w:val="single" w:sz="8" w:space="0" w:color="auto"/>
              <w:left w:val="nil"/>
              <w:bottom w:val="single" w:sz="8" w:space="0" w:color="auto"/>
              <w:right w:val="single" w:sz="8" w:space="0" w:color="auto"/>
            </w:tcBorders>
            <w:vAlign w:val="center"/>
          </w:tcPr>
          <w:p w14:paraId="5B6198D7" w14:textId="0047D7D3" w:rsidR="00736B74" w:rsidRPr="009A54B9" w:rsidRDefault="00736B74" w:rsidP="00C36679">
            <w:pPr>
              <w:widowControl/>
              <w:spacing w:line="360" w:lineRule="exact"/>
              <w:jc w:val="left"/>
              <w:rPr>
                <w:rFonts w:ascii="仿宋" w:eastAsia="仿宋" w:hAnsi="仿宋"/>
                <w:sz w:val="24"/>
              </w:rPr>
            </w:pPr>
            <w:r w:rsidRPr="00736B74">
              <w:rPr>
                <w:rFonts w:ascii="仿宋" w:eastAsia="仿宋" w:hAnsi="仿宋" w:hint="eastAsia"/>
                <w:sz w:val="24"/>
              </w:rPr>
              <w:t>首都师范大学党委书记</w:t>
            </w:r>
          </w:p>
        </w:tc>
      </w:tr>
      <w:tr w:rsidR="00736B74" w:rsidRPr="000E2849" w14:paraId="766408D7" w14:textId="3E85116C" w:rsidTr="001B7641">
        <w:trPr>
          <w:trHeight w:hRule="exact" w:val="1239"/>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D33250" w14:textId="283A1D22" w:rsidR="00736B74" w:rsidRPr="000E2849" w:rsidRDefault="00736B74" w:rsidP="001B23E2">
            <w:pPr>
              <w:widowControl/>
              <w:jc w:val="left"/>
              <w:rPr>
                <w:rFonts w:ascii="仿宋" w:eastAsia="仿宋" w:hAnsi="仿宋"/>
                <w:sz w:val="24"/>
              </w:rPr>
            </w:pPr>
            <w:r>
              <w:rPr>
                <w:rFonts w:ascii="仿宋" w:eastAsia="仿宋" w:hAnsi="仿宋" w:hint="eastAsia"/>
                <w:sz w:val="24"/>
              </w:rPr>
              <w:t>作风建设</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13E0686" w14:textId="77777777" w:rsidR="00736B74" w:rsidRPr="000E2849" w:rsidRDefault="00736B74" w:rsidP="001B23E2">
            <w:pPr>
              <w:widowControl/>
              <w:jc w:val="center"/>
              <w:rPr>
                <w:rFonts w:ascii="仿宋" w:eastAsia="仿宋" w:hAnsi="仿宋"/>
                <w:sz w:val="24"/>
              </w:rPr>
            </w:pPr>
            <w:r w:rsidRPr="000E2849">
              <w:rPr>
                <w:rFonts w:ascii="仿宋" w:eastAsia="仿宋" w:hAnsi="仿宋" w:hint="eastAsia"/>
                <w:sz w:val="24"/>
              </w:rPr>
              <w:t>4</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27D30B" w14:textId="5328DE94" w:rsidR="00736B74" w:rsidRPr="000E2849" w:rsidRDefault="00736B74" w:rsidP="000E2849">
            <w:pPr>
              <w:widowControl/>
              <w:spacing w:line="360" w:lineRule="exact"/>
              <w:jc w:val="lef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一刻不停歇地推进作风建设向纵深发展——学习习近平总书记纠正“四风”重要指示</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D83752" w14:textId="11B9B32B" w:rsidR="00736B74" w:rsidRPr="000E2849" w:rsidRDefault="00736B74" w:rsidP="00E57F0A">
            <w:pPr>
              <w:widowControl/>
              <w:spacing w:line="360" w:lineRule="exact"/>
              <w:jc w:val="left"/>
              <w:rPr>
                <w:rFonts w:ascii="仿宋" w:eastAsia="仿宋" w:hAnsi="仿宋"/>
                <w:sz w:val="24"/>
              </w:rPr>
            </w:pPr>
            <w:r w:rsidRPr="00736B74">
              <w:rPr>
                <w:rFonts w:ascii="仿宋" w:eastAsia="仿宋" w:hAnsi="仿宋" w:hint="eastAsia"/>
                <w:sz w:val="24"/>
              </w:rPr>
              <w:t>杨小军</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CF14F6" w14:textId="4A51471F" w:rsidR="00736B74" w:rsidRPr="000E2849" w:rsidRDefault="00736B74" w:rsidP="001564BA">
            <w:pPr>
              <w:widowControl/>
              <w:spacing w:line="360" w:lineRule="exact"/>
              <w:jc w:val="left"/>
              <w:rPr>
                <w:rFonts w:ascii="仿宋" w:eastAsia="仿宋" w:hAnsi="仿宋"/>
                <w:sz w:val="24"/>
              </w:rPr>
            </w:pPr>
            <w:r>
              <w:rPr>
                <w:rFonts w:ascii="仿宋" w:eastAsia="仿宋" w:hAnsi="仿宋"/>
                <w:sz w:val="24"/>
              </w:rPr>
              <w:t>86</w:t>
            </w:r>
            <w:r w:rsidRPr="000E2849">
              <w:rPr>
                <w:rFonts w:ascii="仿宋" w:eastAsia="仿宋" w:hAnsi="仿宋" w:hint="eastAsia"/>
                <w:sz w:val="24"/>
              </w:rPr>
              <w:t>分钟</w:t>
            </w:r>
          </w:p>
        </w:tc>
        <w:tc>
          <w:tcPr>
            <w:tcW w:w="3975" w:type="dxa"/>
            <w:tcBorders>
              <w:top w:val="single" w:sz="8" w:space="0" w:color="auto"/>
              <w:left w:val="nil"/>
              <w:bottom w:val="single" w:sz="8" w:space="0" w:color="auto"/>
              <w:right w:val="single" w:sz="8" w:space="0" w:color="auto"/>
            </w:tcBorders>
            <w:vAlign w:val="center"/>
          </w:tcPr>
          <w:p w14:paraId="11FA3EFE" w14:textId="565D6AAB" w:rsidR="00736B74" w:rsidRPr="000E2849" w:rsidRDefault="00736B74" w:rsidP="001564BA">
            <w:pPr>
              <w:widowControl/>
              <w:spacing w:line="360" w:lineRule="exact"/>
              <w:jc w:val="left"/>
              <w:rPr>
                <w:rFonts w:ascii="仿宋" w:eastAsia="仿宋" w:hAnsi="仿宋"/>
                <w:sz w:val="24"/>
              </w:rPr>
            </w:pPr>
            <w:r w:rsidRPr="00736B74">
              <w:rPr>
                <w:rFonts w:ascii="仿宋" w:eastAsia="仿宋" w:hAnsi="仿宋" w:hint="eastAsia"/>
                <w:sz w:val="24"/>
              </w:rPr>
              <w:t>国家行政学院法学部副主任</w:t>
            </w:r>
          </w:p>
        </w:tc>
      </w:tr>
      <w:tr w:rsidR="00736B74" w:rsidRPr="000E2849" w14:paraId="2CB63E64" w14:textId="484F592F" w:rsidTr="001B7641">
        <w:trPr>
          <w:trHeight w:hRule="exact" w:val="1271"/>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41A76" w14:textId="603C19B0" w:rsidR="00736B74" w:rsidRPr="000E2849" w:rsidRDefault="00736B74" w:rsidP="00C36679">
            <w:pPr>
              <w:widowControl/>
              <w:jc w:val="left"/>
              <w:rPr>
                <w:rFonts w:ascii="仿宋" w:eastAsia="仿宋" w:hAnsi="仿宋"/>
                <w:sz w:val="24"/>
              </w:rPr>
            </w:pPr>
            <w:r>
              <w:rPr>
                <w:rFonts w:ascii="仿宋" w:eastAsia="仿宋" w:hAnsi="仿宋" w:hint="eastAsia"/>
                <w:sz w:val="24"/>
              </w:rPr>
              <w:t>制度建设</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6681288" w14:textId="77777777" w:rsidR="00736B74" w:rsidRPr="000E2849" w:rsidRDefault="00736B74" w:rsidP="00C36679">
            <w:pPr>
              <w:widowControl/>
              <w:jc w:val="center"/>
              <w:rPr>
                <w:rFonts w:ascii="仿宋" w:eastAsia="仿宋" w:hAnsi="仿宋"/>
                <w:sz w:val="24"/>
              </w:rPr>
            </w:pPr>
            <w:r w:rsidRPr="000E2849">
              <w:rPr>
                <w:rFonts w:ascii="仿宋" w:eastAsia="仿宋" w:hAnsi="仿宋" w:hint="eastAsia"/>
                <w:sz w:val="24"/>
              </w:rPr>
              <w:t>5</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156F2A" w14:textId="2B460936" w:rsidR="00736B74" w:rsidRPr="000E2849" w:rsidRDefault="00736B74" w:rsidP="00C36679">
            <w:pPr>
              <w:widowControl/>
              <w:spacing w:line="360" w:lineRule="exact"/>
              <w:jc w:val="lef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新时代如何科学考核评价激励干部——《关于进一步激励广大干部新时代新担当新作为的意见》解读</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567361" w14:textId="6FDC721A" w:rsidR="00736B74" w:rsidRPr="000E2849" w:rsidRDefault="00736B74" w:rsidP="00C36679">
            <w:pPr>
              <w:widowControl/>
              <w:spacing w:line="360" w:lineRule="exact"/>
              <w:jc w:val="left"/>
              <w:rPr>
                <w:rFonts w:ascii="仿宋" w:eastAsia="仿宋" w:hAnsi="仿宋"/>
                <w:sz w:val="24"/>
              </w:rPr>
            </w:pPr>
            <w:r w:rsidRPr="00736B74">
              <w:rPr>
                <w:rFonts w:ascii="仿宋" w:eastAsia="仿宋" w:hAnsi="仿宋" w:hint="eastAsia"/>
                <w:sz w:val="24"/>
              </w:rPr>
              <w:t>刘</w:t>
            </w:r>
            <w:r>
              <w:rPr>
                <w:rFonts w:ascii="仿宋" w:eastAsia="仿宋" w:hAnsi="仿宋" w:hint="eastAsia"/>
                <w:sz w:val="24"/>
              </w:rPr>
              <w:t xml:space="preserve">  </w:t>
            </w:r>
            <w:r w:rsidRPr="00736B74">
              <w:rPr>
                <w:rFonts w:ascii="仿宋" w:eastAsia="仿宋" w:hAnsi="仿宋" w:hint="eastAsia"/>
                <w:sz w:val="24"/>
              </w:rPr>
              <w:t>春</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9510E6" w14:textId="1DECF22D" w:rsidR="00736B74" w:rsidRPr="000E2849" w:rsidRDefault="00736B74" w:rsidP="00C36679">
            <w:pPr>
              <w:widowControl/>
              <w:spacing w:line="360" w:lineRule="exact"/>
              <w:jc w:val="left"/>
              <w:rPr>
                <w:rFonts w:ascii="仿宋" w:eastAsia="仿宋" w:hAnsi="仿宋"/>
                <w:sz w:val="24"/>
              </w:rPr>
            </w:pPr>
            <w:r>
              <w:rPr>
                <w:rFonts w:ascii="仿宋" w:eastAsia="仿宋" w:hAnsi="仿宋" w:hint="eastAsia"/>
                <w:sz w:val="24"/>
              </w:rPr>
              <w:t>104分钟</w:t>
            </w:r>
          </w:p>
        </w:tc>
        <w:tc>
          <w:tcPr>
            <w:tcW w:w="3975" w:type="dxa"/>
            <w:tcBorders>
              <w:top w:val="single" w:sz="8" w:space="0" w:color="auto"/>
              <w:left w:val="nil"/>
              <w:bottom w:val="single" w:sz="8" w:space="0" w:color="auto"/>
              <w:right w:val="single" w:sz="8" w:space="0" w:color="auto"/>
            </w:tcBorders>
            <w:vAlign w:val="center"/>
          </w:tcPr>
          <w:p w14:paraId="271D41C8" w14:textId="5C7CAF5B" w:rsidR="00736B74" w:rsidRPr="000E2849" w:rsidRDefault="00736B74" w:rsidP="00C36679">
            <w:pPr>
              <w:widowControl/>
              <w:spacing w:line="360" w:lineRule="exact"/>
              <w:jc w:val="left"/>
              <w:rPr>
                <w:rFonts w:ascii="仿宋" w:eastAsia="仿宋" w:hAnsi="仿宋"/>
                <w:sz w:val="24"/>
              </w:rPr>
            </w:pPr>
            <w:r w:rsidRPr="00736B74">
              <w:rPr>
                <w:rFonts w:ascii="仿宋" w:eastAsia="仿宋" w:hAnsi="仿宋" w:hint="eastAsia"/>
                <w:sz w:val="24"/>
              </w:rPr>
              <w:t>中共中央党校研究生院巡视员</w:t>
            </w:r>
          </w:p>
        </w:tc>
      </w:tr>
      <w:tr w:rsidR="00736B74" w:rsidRPr="000E2849" w14:paraId="6579A9A0" w14:textId="77777777" w:rsidTr="001B7641">
        <w:trPr>
          <w:trHeight w:hRule="exact" w:val="871"/>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98DE3B" w14:textId="09CA517D" w:rsidR="00736B74" w:rsidRPr="000E2849" w:rsidRDefault="00736B74" w:rsidP="00C36679">
            <w:pPr>
              <w:widowControl/>
              <w:jc w:val="left"/>
              <w:rPr>
                <w:rFonts w:ascii="仿宋" w:eastAsia="仿宋" w:hAnsi="仿宋"/>
                <w:sz w:val="24"/>
              </w:rPr>
            </w:pPr>
            <w:r w:rsidRPr="00736B74">
              <w:rPr>
                <w:rFonts w:ascii="仿宋" w:eastAsia="仿宋" w:hAnsi="仿宋" w:hint="eastAsia"/>
                <w:sz w:val="24"/>
              </w:rPr>
              <w:t>政治理论</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C924032" w14:textId="3B47FF3F" w:rsidR="00736B74" w:rsidRPr="000E2849" w:rsidRDefault="00736B74" w:rsidP="00C36679">
            <w:pPr>
              <w:widowControl/>
              <w:jc w:val="center"/>
              <w:rPr>
                <w:rFonts w:ascii="仿宋" w:eastAsia="仿宋" w:hAnsi="仿宋"/>
                <w:sz w:val="24"/>
              </w:rPr>
            </w:pPr>
            <w:r>
              <w:rPr>
                <w:rFonts w:ascii="仿宋" w:eastAsia="仿宋" w:hAnsi="仿宋" w:hint="eastAsia"/>
                <w:sz w:val="24"/>
              </w:rPr>
              <w:t>6</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B591EF" w14:textId="45499275" w:rsidR="00736B74" w:rsidRPr="000E2849" w:rsidRDefault="00736B74" w:rsidP="00C36679">
            <w:pPr>
              <w:widowControl/>
              <w:spacing w:line="360" w:lineRule="exact"/>
              <w:jc w:val="lef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新的历史起点上必须更旗帜鲜明讲政治</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AC5A83" w14:textId="6D0BF7B7" w:rsidR="00736B74" w:rsidRPr="000E2849" w:rsidRDefault="00736B74" w:rsidP="00C36679">
            <w:pPr>
              <w:widowControl/>
              <w:spacing w:line="360" w:lineRule="exact"/>
              <w:jc w:val="left"/>
              <w:rPr>
                <w:rFonts w:ascii="仿宋" w:eastAsia="仿宋" w:hAnsi="仿宋"/>
                <w:sz w:val="24"/>
              </w:rPr>
            </w:pPr>
            <w:r w:rsidRPr="00736B74">
              <w:rPr>
                <w:rFonts w:ascii="仿宋" w:eastAsia="仿宋" w:hAnsi="仿宋" w:hint="eastAsia"/>
                <w:sz w:val="24"/>
              </w:rPr>
              <w:t>朱继东</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192185" w14:textId="3ED31B48" w:rsidR="00736B74" w:rsidRPr="000E2849" w:rsidRDefault="00736B74" w:rsidP="00C36679">
            <w:pPr>
              <w:widowControl/>
              <w:spacing w:line="360" w:lineRule="exact"/>
              <w:jc w:val="left"/>
              <w:rPr>
                <w:rFonts w:ascii="仿宋" w:eastAsia="仿宋" w:hAnsi="仿宋"/>
                <w:sz w:val="24"/>
              </w:rPr>
            </w:pPr>
            <w:r>
              <w:rPr>
                <w:rFonts w:ascii="仿宋" w:eastAsia="仿宋" w:hAnsi="仿宋" w:hint="eastAsia"/>
                <w:sz w:val="24"/>
              </w:rPr>
              <w:t>87分钟</w:t>
            </w:r>
          </w:p>
        </w:tc>
        <w:tc>
          <w:tcPr>
            <w:tcW w:w="3975" w:type="dxa"/>
            <w:tcBorders>
              <w:top w:val="single" w:sz="8" w:space="0" w:color="auto"/>
              <w:left w:val="nil"/>
              <w:bottom w:val="single" w:sz="8" w:space="0" w:color="auto"/>
              <w:right w:val="single" w:sz="8" w:space="0" w:color="auto"/>
            </w:tcBorders>
            <w:vAlign w:val="center"/>
          </w:tcPr>
          <w:p w14:paraId="17279B33" w14:textId="56F0B40B" w:rsidR="00736B74" w:rsidRPr="00E57F0A" w:rsidRDefault="00736B74" w:rsidP="00C36679">
            <w:pPr>
              <w:widowControl/>
              <w:spacing w:line="360" w:lineRule="exact"/>
              <w:jc w:val="left"/>
              <w:rPr>
                <w:rFonts w:ascii="仿宋" w:eastAsia="仿宋" w:hAnsi="仿宋"/>
                <w:sz w:val="24"/>
              </w:rPr>
            </w:pPr>
            <w:r w:rsidRPr="00736B74">
              <w:rPr>
                <w:rFonts w:ascii="仿宋" w:eastAsia="仿宋" w:hAnsi="仿宋" w:hint="eastAsia"/>
                <w:sz w:val="24"/>
              </w:rPr>
              <w:t>中国社会科学院国家文化安全与意识形态建设研究中心副主任兼秘书长</w:t>
            </w:r>
          </w:p>
        </w:tc>
      </w:tr>
      <w:tr w:rsidR="00736B74" w:rsidRPr="000E2849" w14:paraId="5E2B36D9" w14:textId="7D291275" w:rsidTr="001B7641">
        <w:trPr>
          <w:trHeight w:hRule="exact" w:val="761"/>
          <w:jc w:val="center"/>
        </w:trPr>
        <w:tc>
          <w:tcPr>
            <w:tcW w:w="2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AD74F72" w14:textId="764BA0FC"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lastRenderedPageBreak/>
              <w:t>国内发展形势</w:t>
            </w:r>
          </w:p>
        </w:tc>
        <w:tc>
          <w:tcPr>
            <w:tcW w:w="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F91EC" w14:textId="77777777" w:rsidR="00736B74" w:rsidRPr="00074286" w:rsidRDefault="00736B74"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DC2BF" w14:textId="1EE7515D" w:rsidR="00736B74" w:rsidRPr="000E2849" w:rsidRDefault="00736B74"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加快科技成果转移转化，支撑供给侧结构性改革</w:t>
            </w:r>
          </w:p>
        </w:tc>
        <w:tc>
          <w:tcPr>
            <w:tcW w:w="107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AD4EE22" w14:textId="5C3A8325"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陈宝明</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C0528A" w14:textId="1673F220"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90</w:t>
            </w:r>
            <w:r w:rsidR="00074286">
              <w:rPr>
                <w:rFonts w:ascii="仿宋" w:eastAsia="仿宋" w:hAnsi="仿宋" w:cs="Times New Roman" w:hint="eastAsia"/>
                <w:color w:val="000000"/>
                <w:kern w:val="0"/>
                <w:sz w:val="24"/>
              </w:rPr>
              <w:t>分钟</w:t>
            </w:r>
          </w:p>
        </w:tc>
        <w:tc>
          <w:tcPr>
            <w:tcW w:w="3975" w:type="dxa"/>
            <w:tcBorders>
              <w:top w:val="single" w:sz="8" w:space="0" w:color="auto"/>
              <w:left w:val="nil"/>
              <w:bottom w:val="single" w:sz="8" w:space="0" w:color="auto"/>
              <w:right w:val="single" w:sz="8" w:space="0" w:color="auto"/>
            </w:tcBorders>
            <w:vAlign w:val="center"/>
          </w:tcPr>
          <w:p w14:paraId="2BB6127C" w14:textId="37915F15"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中国科学技术发展战略研究院综合发展研究所所长</w:t>
            </w:r>
          </w:p>
        </w:tc>
      </w:tr>
      <w:tr w:rsidR="00736B74" w:rsidRPr="000E2849" w14:paraId="2B1F37BF" w14:textId="02EFDBD1" w:rsidTr="001B7641">
        <w:trPr>
          <w:trHeight w:hRule="exact" w:val="957"/>
          <w:jc w:val="center"/>
        </w:trPr>
        <w:tc>
          <w:tcPr>
            <w:tcW w:w="2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AE3FDF2" w14:textId="41F3FE58" w:rsidR="00736B74" w:rsidRPr="00074286" w:rsidRDefault="00736B74" w:rsidP="00074286">
            <w:pPr>
              <w:widowControl/>
              <w:spacing w:line="360" w:lineRule="exact"/>
              <w:jc w:val="left"/>
              <w:rPr>
                <w:rFonts w:ascii="仿宋" w:eastAsia="仿宋" w:hAnsi="仿宋" w:cs="Times New Roman"/>
                <w:color w:val="000000"/>
                <w:kern w:val="0"/>
                <w:sz w:val="24"/>
              </w:rPr>
            </w:pPr>
          </w:p>
        </w:tc>
        <w:tc>
          <w:tcPr>
            <w:tcW w:w="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201F5" w14:textId="77777777" w:rsidR="00736B74" w:rsidRPr="00074286" w:rsidRDefault="00736B74"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CDE69" w14:textId="2B29126F" w:rsidR="00736B74" w:rsidRPr="000E2849" w:rsidRDefault="00736B74"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深化党和国家机构改革：推进国家治理体系和治理能力现代化的深刻变革</w:t>
            </w:r>
          </w:p>
        </w:tc>
        <w:tc>
          <w:tcPr>
            <w:tcW w:w="107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B4D1864" w14:textId="4BC61D06" w:rsidR="00736B74" w:rsidRPr="000E2849"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丁元竹</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ADA1A7" w14:textId="791C7383" w:rsidR="00736B74" w:rsidRPr="00E1758C"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101</w:t>
            </w:r>
            <w:r w:rsidR="00074286">
              <w:rPr>
                <w:rFonts w:ascii="仿宋" w:eastAsia="仿宋" w:hAnsi="仿宋" w:cs="Times New Roman" w:hint="eastAsia"/>
                <w:color w:val="000000"/>
                <w:kern w:val="0"/>
                <w:sz w:val="24"/>
              </w:rPr>
              <w:t>分钟</w:t>
            </w:r>
          </w:p>
        </w:tc>
        <w:tc>
          <w:tcPr>
            <w:tcW w:w="3975" w:type="dxa"/>
            <w:tcBorders>
              <w:top w:val="single" w:sz="8" w:space="0" w:color="auto"/>
              <w:left w:val="nil"/>
              <w:bottom w:val="single" w:sz="8" w:space="0" w:color="auto"/>
              <w:right w:val="single" w:sz="8" w:space="0" w:color="auto"/>
            </w:tcBorders>
            <w:vAlign w:val="center"/>
          </w:tcPr>
          <w:p w14:paraId="46D0A051" w14:textId="5EF9835E" w:rsidR="00736B74" w:rsidRPr="00E1758C"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国家行政学院社会和文化教研部副主任</w:t>
            </w:r>
          </w:p>
        </w:tc>
      </w:tr>
      <w:tr w:rsidR="00736B74" w:rsidRPr="000E2849" w14:paraId="5D8185D3" w14:textId="4CA31087" w:rsidTr="001B7641">
        <w:trPr>
          <w:trHeight w:hRule="exact" w:val="831"/>
          <w:jc w:val="center"/>
        </w:trPr>
        <w:tc>
          <w:tcPr>
            <w:tcW w:w="2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7AA5714" w14:textId="17068586"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教育改革与发展理论</w:t>
            </w:r>
          </w:p>
        </w:tc>
        <w:tc>
          <w:tcPr>
            <w:tcW w:w="51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CDB790E" w14:textId="77777777" w:rsidR="00736B74" w:rsidRPr="00074286" w:rsidRDefault="00736B74"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9</w:t>
            </w:r>
          </w:p>
        </w:tc>
        <w:tc>
          <w:tcPr>
            <w:tcW w:w="47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826F1DC" w14:textId="063BB638" w:rsidR="00736B74" w:rsidRPr="000E2849" w:rsidRDefault="00736B74"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迈入新时代，应对新挑战——高等学校的内涵发展与质量建设</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194582" w14:textId="1A6FEEA9"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钟秉林</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8C7C18" w14:textId="335CC32B"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106</w:t>
            </w:r>
            <w:r w:rsidR="00074286">
              <w:rPr>
                <w:rFonts w:ascii="仿宋" w:eastAsia="仿宋" w:hAnsi="仿宋" w:cs="Times New Roman" w:hint="eastAsia"/>
                <w:color w:val="000000"/>
                <w:kern w:val="0"/>
                <w:sz w:val="24"/>
              </w:rPr>
              <w:t>分钟</w:t>
            </w:r>
          </w:p>
        </w:tc>
        <w:tc>
          <w:tcPr>
            <w:tcW w:w="3975" w:type="dxa"/>
            <w:tcBorders>
              <w:top w:val="single" w:sz="8" w:space="0" w:color="auto"/>
              <w:left w:val="nil"/>
              <w:bottom w:val="single" w:sz="8" w:space="0" w:color="auto"/>
              <w:right w:val="single" w:sz="8" w:space="0" w:color="auto"/>
            </w:tcBorders>
            <w:vAlign w:val="center"/>
          </w:tcPr>
          <w:p w14:paraId="26BDF85D" w14:textId="3AE6758F"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中国教育学会会长</w:t>
            </w:r>
          </w:p>
        </w:tc>
      </w:tr>
      <w:tr w:rsidR="00736B74" w:rsidRPr="000E2849" w14:paraId="1B0E35AE" w14:textId="60EDE226" w:rsidTr="001B7641">
        <w:trPr>
          <w:trHeight w:hRule="exact" w:val="867"/>
          <w:jc w:val="center"/>
        </w:trPr>
        <w:tc>
          <w:tcPr>
            <w:tcW w:w="2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CF7D913" w14:textId="048A265D" w:rsidR="00736B74" w:rsidRPr="00074286" w:rsidRDefault="00736B74" w:rsidP="00074286">
            <w:pPr>
              <w:widowControl/>
              <w:spacing w:line="360" w:lineRule="exact"/>
              <w:jc w:val="left"/>
              <w:rPr>
                <w:rFonts w:ascii="仿宋" w:eastAsia="仿宋" w:hAnsi="仿宋" w:cs="Times New Roman"/>
                <w:color w:val="000000"/>
                <w:kern w:val="0"/>
                <w:sz w:val="24"/>
              </w:rPr>
            </w:pP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B4F9D8B" w14:textId="77777777" w:rsidR="00736B74" w:rsidRPr="00074286" w:rsidRDefault="00736B74"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10</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49C53D" w14:textId="3BCA263C" w:rsidR="00736B74" w:rsidRPr="000E2849" w:rsidRDefault="00736B74"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学习贯彻全国教育大会精神 全力推动新时代教育工作迈上新台阶</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207D51" w14:textId="53239A04"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陈宝生</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746331" w14:textId="08B8052B"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70</w:t>
            </w:r>
            <w:r w:rsidR="00074286">
              <w:rPr>
                <w:rFonts w:ascii="仿宋" w:eastAsia="仿宋" w:hAnsi="仿宋" w:cs="Times New Roman" w:hint="eastAsia"/>
                <w:color w:val="000000"/>
                <w:kern w:val="0"/>
                <w:sz w:val="24"/>
              </w:rPr>
              <w:t>分钟</w:t>
            </w:r>
          </w:p>
        </w:tc>
        <w:tc>
          <w:tcPr>
            <w:tcW w:w="3975" w:type="dxa"/>
            <w:tcBorders>
              <w:top w:val="single" w:sz="8" w:space="0" w:color="auto"/>
              <w:left w:val="nil"/>
              <w:bottom w:val="single" w:sz="8" w:space="0" w:color="auto"/>
              <w:right w:val="single" w:sz="8" w:space="0" w:color="auto"/>
            </w:tcBorders>
            <w:vAlign w:val="center"/>
          </w:tcPr>
          <w:p w14:paraId="2109A7E5" w14:textId="3638C56B"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教育部党组书记、部长</w:t>
            </w:r>
          </w:p>
        </w:tc>
      </w:tr>
      <w:tr w:rsidR="00736B74" w:rsidRPr="000E2849" w14:paraId="49BCA3EA" w14:textId="0A7AB8BD" w:rsidTr="001B7641">
        <w:trPr>
          <w:trHeight w:hRule="exact" w:val="739"/>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E16C0" w14:textId="5CEAE469" w:rsidR="00736B74" w:rsidRPr="00074286" w:rsidRDefault="00736B74"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教育与经济、社会、文化发展</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22B829E" w14:textId="77777777" w:rsidR="00736B74" w:rsidRPr="001C2243" w:rsidRDefault="00736B74" w:rsidP="00074286">
            <w:pPr>
              <w:widowControl/>
              <w:spacing w:line="360" w:lineRule="exact"/>
              <w:rPr>
                <w:rFonts w:ascii="仿宋" w:eastAsia="仿宋" w:hAnsi="仿宋" w:cs="Times New Roman"/>
                <w:color w:val="000000"/>
                <w:kern w:val="0"/>
                <w:sz w:val="24"/>
              </w:rPr>
            </w:pPr>
            <w:r w:rsidRPr="001C2243">
              <w:rPr>
                <w:rFonts w:ascii="仿宋" w:eastAsia="仿宋" w:hAnsi="仿宋" w:cs="Times New Roman" w:hint="eastAsia"/>
                <w:color w:val="000000"/>
                <w:kern w:val="0"/>
                <w:sz w:val="24"/>
              </w:rPr>
              <w:t>11</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0FDACC" w14:textId="2F67BF58" w:rsidR="00736B74" w:rsidRPr="000E2849" w:rsidRDefault="00736B74" w:rsidP="00074286">
            <w:pPr>
              <w:widowControl/>
              <w:spacing w:line="360" w:lineRule="exac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经济社会发展对高等教育的需求</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49958E" w14:textId="149E3F52" w:rsidR="00736B74" w:rsidRPr="001C2243" w:rsidRDefault="00736B74" w:rsidP="00074286">
            <w:pPr>
              <w:widowControl/>
              <w:spacing w:line="360" w:lineRule="exac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王伟进</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FB536F" w14:textId="16AAED1C" w:rsidR="00736B74" w:rsidRPr="001C2243" w:rsidRDefault="00736B74" w:rsidP="00074286">
            <w:pPr>
              <w:widowControl/>
              <w:spacing w:line="360" w:lineRule="exact"/>
              <w:rPr>
                <w:rFonts w:ascii="仿宋" w:eastAsia="仿宋" w:hAnsi="仿宋" w:cs="Times New Roman"/>
                <w:color w:val="000000"/>
                <w:kern w:val="0"/>
                <w:sz w:val="24"/>
              </w:rPr>
            </w:pPr>
            <w:r>
              <w:rPr>
                <w:rFonts w:ascii="仿宋" w:eastAsia="仿宋" w:hAnsi="仿宋" w:cs="Times New Roman" w:hint="eastAsia"/>
                <w:color w:val="000000"/>
                <w:kern w:val="0"/>
                <w:sz w:val="24"/>
              </w:rPr>
              <w:t>54</w:t>
            </w:r>
            <w:r w:rsidR="00074286">
              <w:rPr>
                <w:rFonts w:ascii="仿宋" w:eastAsia="仿宋" w:hAnsi="仿宋" w:cs="Times New Roman" w:hint="eastAsia"/>
                <w:color w:val="000000"/>
                <w:kern w:val="0"/>
                <w:sz w:val="24"/>
              </w:rPr>
              <w:t>分钟</w:t>
            </w:r>
          </w:p>
        </w:tc>
        <w:tc>
          <w:tcPr>
            <w:tcW w:w="3975" w:type="dxa"/>
            <w:tcBorders>
              <w:top w:val="single" w:sz="8" w:space="0" w:color="auto"/>
              <w:left w:val="nil"/>
              <w:bottom w:val="single" w:sz="8" w:space="0" w:color="auto"/>
              <w:right w:val="single" w:sz="8" w:space="0" w:color="auto"/>
            </w:tcBorders>
            <w:vAlign w:val="center"/>
          </w:tcPr>
          <w:p w14:paraId="210DD526" w14:textId="07937DD5" w:rsidR="00736B74" w:rsidRPr="001C2243" w:rsidRDefault="00736B74" w:rsidP="00074286">
            <w:pPr>
              <w:widowControl/>
              <w:spacing w:line="360" w:lineRule="exact"/>
              <w:rPr>
                <w:rFonts w:ascii="仿宋" w:eastAsia="仿宋" w:hAnsi="仿宋" w:cs="Times New Roman"/>
                <w:color w:val="000000"/>
                <w:kern w:val="0"/>
                <w:sz w:val="24"/>
              </w:rPr>
            </w:pPr>
            <w:r w:rsidRPr="00736B74">
              <w:rPr>
                <w:rFonts w:ascii="仿宋" w:eastAsia="仿宋" w:hAnsi="仿宋" w:cs="Times New Roman" w:hint="eastAsia"/>
                <w:color w:val="000000"/>
                <w:kern w:val="0"/>
                <w:sz w:val="24"/>
              </w:rPr>
              <w:t>国务院发展研究中心公共管理与人力资源研究所副研究员</w:t>
            </w:r>
          </w:p>
        </w:tc>
      </w:tr>
      <w:tr w:rsidR="00074286" w:rsidRPr="000E2849" w14:paraId="600E3E5C" w14:textId="77777777" w:rsidTr="001B7641">
        <w:trPr>
          <w:trHeight w:hRule="exact" w:val="739"/>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578DE6" w14:textId="4BA0D311"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大学法制建设</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4EB74E4" w14:textId="5A81C8FD" w:rsidR="00074286" w:rsidRPr="001C2243" w:rsidRDefault="00074286" w:rsidP="00074286">
            <w:pPr>
              <w:widowControl/>
              <w:spacing w:line="360" w:lineRule="exact"/>
              <w:rPr>
                <w:rFonts w:ascii="仿宋" w:eastAsia="仿宋" w:hAnsi="仿宋" w:cs="Times New Roman"/>
                <w:color w:val="000000"/>
                <w:kern w:val="0"/>
                <w:sz w:val="24"/>
              </w:rPr>
            </w:pPr>
            <w:r>
              <w:rPr>
                <w:rFonts w:ascii="仿宋" w:eastAsia="仿宋" w:hAnsi="仿宋" w:cs="Times New Roman" w:hint="eastAsia"/>
                <w:color w:val="000000"/>
                <w:kern w:val="0"/>
                <w:sz w:val="24"/>
              </w:rPr>
              <w:t>12</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F01B7B" w14:textId="20AC0548" w:rsidR="00074286" w:rsidRPr="00203E04"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高等学校学生管理中的法律问题与应对</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5B108D" w14:textId="02535514" w:rsidR="00074286" w:rsidRPr="001C2243"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王大泉</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96ED60" w14:textId="3656FE46" w:rsidR="00074286" w:rsidRPr="001C2243"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132</w:t>
            </w:r>
            <w:r>
              <w:rPr>
                <w:rFonts w:ascii="仿宋" w:eastAsia="仿宋" w:hAnsi="仿宋" w:cs="Times New Roman" w:hint="eastAsia"/>
                <w:color w:val="000000"/>
                <w:kern w:val="0"/>
                <w:sz w:val="24"/>
              </w:rPr>
              <w:t>分钟</w:t>
            </w:r>
          </w:p>
        </w:tc>
        <w:tc>
          <w:tcPr>
            <w:tcW w:w="3975" w:type="dxa"/>
            <w:tcBorders>
              <w:top w:val="single" w:sz="8" w:space="0" w:color="auto"/>
              <w:left w:val="nil"/>
              <w:bottom w:val="single" w:sz="8" w:space="0" w:color="auto"/>
              <w:right w:val="single" w:sz="8" w:space="0" w:color="auto"/>
            </w:tcBorders>
            <w:vAlign w:val="center"/>
          </w:tcPr>
          <w:p w14:paraId="221D7B41" w14:textId="52BD9361" w:rsidR="00074286" w:rsidRPr="001C2243"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教育部政策法规司副司长</w:t>
            </w:r>
          </w:p>
        </w:tc>
      </w:tr>
      <w:tr w:rsidR="00074286" w:rsidRPr="000E2849" w14:paraId="5A604715" w14:textId="2AB6C5E8" w:rsidTr="001B7641">
        <w:trPr>
          <w:trHeight w:hRule="exact" w:val="784"/>
          <w:jc w:val="center"/>
        </w:trPr>
        <w:tc>
          <w:tcPr>
            <w:tcW w:w="2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4E912A2" w14:textId="016E3DD4"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现代管理与学校发展理论</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C7CCDC1" w14:textId="099A256B"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13</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83D3AD" w14:textId="51F3A367" w:rsidR="00074286" w:rsidRPr="000E2849"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推动大学内部治理科学化</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5C77F5" w14:textId="0AD076AC" w:rsidR="00074286" w:rsidRPr="00074286" w:rsidRDefault="00074286" w:rsidP="00074286">
            <w:pPr>
              <w:pStyle w:val="a3"/>
              <w:spacing w:before="0" w:beforeAutospacing="0" w:after="0" w:afterAutospacing="0" w:line="360" w:lineRule="exact"/>
              <w:jc w:val="both"/>
              <w:rPr>
                <w:rFonts w:ascii="仿宋" w:eastAsia="仿宋" w:hAnsi="仿宋" w:cs="Times New Roman"/>
                <w:color w:val="000000"/>
              </w:rPr>
            </w:pPr>
            <w:r w:rsidRPr="00074286">
              <w:rPr>
                <w:rFonts w:ascii="仿宋" w:eastAsia="仿宋" w:hAnsi="仿宋" w:cs="Times New Roman" w:hint="eastAsia"/>
                <w:color w:val="000000"/>
              </w:rPr>
              <w:t>刘献君</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7298E5" w14:textId="426598A0" w:rsidR="00074286" w:rsidRPr="00074286" w:rsidRDefault="00074286" w:rsidP="00074286">
            <w:pPr>
              <w:pStyle w:val="a3"/>
              <w:spacing w:before="0" w:beforeAutospacing="0" w:after="0" w:afterAutospacing="0" w:line="360" w:lineRule="exact"/>
              <w:rPr>
                <w:rFonts w:ascii="仿宋" w:eastAsia="仿宋" w:hAnsi="仿宋" w:cs="Times New Roman"/>
                <w:color w:val="000000"/>
              </w:rPr>
            </w:pPr>
            <w:r w:rsidRPr="00074286">
              <w:rPr>
                <w:rFonts w:ascii="仿宋" w:eastAsia="仿宋" w:hAnsi="仿宋" w:cs="Times New Roman" w:hint="eastAsia"/>
                <w:color w:val="000000"/>
              </w:rPr>
              <w:t>73</w:t>
            </w:r>
            <w:r>
              <w:rPr>
                <w:rFonts w:ascii="仿宋" w:eastAsia="仿宋" w:hAnsi="仿宋" w:cs="Times New Roman" w:hint="eastAsia"/>
                <w:color w:val="000000"/>
              </w:rPr>
              <w:t>分钟</w:t>
            </w:r>
          </w:p>
        </w:tc>
        <w:tc>
          <w:tcPr>
            <w:tcW w:w="3975" w:type="dxa"/>
            <w:tcBorders>
              <w:top w:val="single" w:sz="8" w:space="0" w:color="auto"/>
              <w:left w:val="nil"/>
              <w:bottom w:val="single" w:sz="8" w:space="0" w:color="auto"/>
              <w:right w:val="single" w:sz="8" w:space="0" w:color="auto"/>
            </w:tcBorders>
            <w:vAlign w:val="center"/>
          </w:tcPr>
          <w:p w14:paraId="40D32A7A" w14:textId="4DCBCF52" w:rsidR="00074286" w:rsidRPr="00074286" w:rsidRDefault="00074286" w:rsidP="00074286">
            <w:pPr>
              <w:pStyle w:val="a3"/>
              <w:spacing w:line="360" w:lineRule="exact"/>
              <w:rPr>
                <w:rFonts w:ascii="仿宋" w:eastAsia="仿宋" w:hAnsi="仿宋" w:cs="Times New Roman"/>
                <w:color w:val="000000"/>
              </w:rPr>
            </w:pPr>
            <w:r w:rsidRPr="00074286">
              <w:rPr>
                <w:rFonts w:ascii="仿宋" w:eastAsia="仿宋" w:hAnsi="仿宋" w:cs="Times New Roman" w:hint="eastAsia"/>
                <w:color w:val="000000"/>
              </w:rPr>
              <w:t>华中科技大学学术委员会副主任</w:t>
            </w:r>
          </w:p>
        </w:tc>
      </w:tr>
      <w:tr w:rsidR="00074286" w:rsidRPr="000E2849" w14:paraId="7090D0BE" w14:textId="001151F5" w:rsidTr="001B7641">
        <w:trPr>
          <w:trHeight w:hRule="exact" w:val="834"/>
          <w:jc w:val="center"/>
        </w:trPr>
        <w:tc>
          <w:tcPr>
            <w:tcW w:w="2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A93CBD1" w14:textId="7C6D33B4" w:rsidR="00074286" w:rsidRPr="00074286" w:rsidRDefault="00074286" w:rsidP="00074286">
            <w:pPr>
              <w:widowControl/>
              <w:spacing w:line="360" w:lineRule="exact"/>
              <w:jc w:val="left"/>
              <w:rPr>
                <w:rFonts w:ascii="仿宋" w:eastAsia="仿宋" w:hAnsi="仿宋" w:cs="Times New Roman"/>
                <w:color w:val="000000"/>
                <w:kern w:val="0"/>
                <w:sz w:val="24"/>
              </w:rPr>
            </w:pP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2FEECF0" w14:textId="2871BC09"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w:t>
            </w:r>
            <w:r w:rsidRPr="00074286">
              <w:rPr>
                <w:rFonts w:ascii="仿宋" w:eastAsia="仿宋" w:hAnsi="仿宋" w:cs="Times New Roman"/>
                <w:color w:val="000000"/>
                <w:kern w:val="0"/>
                <w:sz w:val="24"/>
              </w:rPr>
              <w:t>4</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839398" w14:textId="7A655D34" w:rsidR="00074286" w:rsidRPr="001564BA"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“双一流”是能力建设</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C2074F" w14:textId="1DB580FD"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林建华</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9F3A6A" w14:textId="4E9CF9C2"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46</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3381C9FE" w14:textId="1EDD69E3"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北京大学校长、党委副书记</w:t>
            </w:r>
          </w:p>
        </w:tc>
      </w:tr>
      <w:tr w:rsidR="00074286" w:rsidRPr="000E2849" w14:paraId="2C618C6E" w14:textId="152EF2A3" w:rsidTr="001B7641">
        <w:trPr>
          <w:trHeight w:hRule="exact" w:val="882"/>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4F9DD" w14:textId="2C53D633"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教学改革与管理理论</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A128268" w14:textId="52CA7896"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w:t>
            </w:r>
            <w:r w:rsidRPr="00074286">
              <w:rPr>
                <w:rFonts w:ascii="仿宋" w:eastAsia="仿宋" w:hAnsi="仿宋" w:cs="Times New Roman"/>
                <w:color w:val="000000"/>
                <w:kern w:val="0"/>
                <w:sz w:val="24"/>
              </w:rPr>
              <w:t>5</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DD33D1" w14:textId="57222F5E" w:rsidR="00074286" w:rsidRPr="00074286" w:rsidRDefault="00074286" w:rsidP="00074286">
            <w:pPr>
              <w:pStyle w:val="a3"/>
              <w:spacing w:before="0" w:beforeAutospacing="0" w:after="0" w:afterAutospacing="0" w:line="360" w:lineRule="exact"/>
              <w:jc w:val="both"/>
              <w:rPr>
                <w:rFonts w:ascii="仿宋" w:eastAsia="仿宋" w:hAnsi="仿宋" w:cs="Times New Roman"/>
                <w:color w:val="000000"/>
              </w:rPr>
            </w:pPr>
            <w:r w:rsidRPr="00074286">
              <w:rPr>
                <w:rFonts w:ascii="仿宋" w:eastAsia="仿宋" w:hAnsi="仿宋" w:cs="Times New Roman" w:hint="eastAsia"/>
                <w:color w:val="000000"/>
              </w:rPr>
              <w:t>关于提升思想政治理论课教学质量的思考</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19C0B4" w14:textId="55801199"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孙蚌珠</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0282D2" w14:textId="772653D3"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125</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451F24C4" w14:textId="2F33EEED"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北京大学马克思主义学院党委书记、副院长</w:t>
            </w:r>
          </w:p>
        </w:tc>
      </w:tr>
      <w:tr w:rsidR="00074286" w:rsidRPr="000E2849" w14:paraId="2160071B" w14:textId="56D24CF7" w:rsidTr="001B7641">
        <w:trPr>
          <w:trHeight w:hRule="exact" w:val="783"/>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51F25" w14:textId="274D1F5F"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学生思想政治工作</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D989759" w14:textId="38C66CC0"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w:t>
            </w:r>
            <w:r w:rsidRPr="00074286">
              <w:rPr>
                <w:rFonts w:ascii="仿宋" w:eastAsia="仿宋" w:hAnsi="仿宋" w:cs="Times New Roman"/>
                <w:color w:val="000000"/>
                <w:kern w:val="0"/>
                <w:sz w:val="24"/>
              </w:rPr>
              <w:t>6</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7C5A1D" w14:textId="2D2FFC5D" w:rsidR="00074286" w:rsidRPr="00074286" w:rsidRDefault="00074286" w:rsidP="00074286">
            <w:pPr>
              <w:pStyle w:val="a3"/>
              <w:spacing w:before="0" w:beforeAutospacing="0" w:after="0" w:afterAutospacing="0" w:line="360" w:lineRule="exact"/>
              <w:jc w:val="both"/>
              <w:rPr>
                <w:rFonts w:ascii="仿宋" w:eastAsia="仿宋" w:hAnsi="仿宋" w:cs="Times New Roman"/>
                <w:color w:val="000000"/>
              </w:rPr>
            </w:pPr>
            <w:r w:rsidRPr="00074286">
              <w:rPr>
                <w:rFonts w:ascii="仿宋" w:eastAsia="仿宋" w:hAnsi="仿宋" w:cs="Times New Roman" w:hint="eastAsia"/>
                <w:color w:val="000000"/>
              </w:rPr>
              <w:t>信仰的力量——我们为什么要信仰马克思主义</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99F72F" w14:textId="24F15733"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燕连福</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AC9F17" w14:textId="146AC961"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66</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5CDF90CC" w14:textId="7661BC2E"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西安交通大学马克思主义学院院长</w:t>
            </w:r>
          </w:p>
        </w:tc>
      </w:tr>
      <w:tr w:rsidR="00074286" w:rsidRPr="000E2849" w14:paraId="0E4ED00C" w14:textId="07C2BFA0" w:rsidTr="00BB42EA">
        <w:trPr>
          <w:trHeight w:hRule="exact" w:val="494"/>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D50CD" w14:textId="54B945DE"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突发事件的预防及应对</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011B8F1" w14:textId="4B51EDD0"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w:t>
            </w:r>
            <w:r w:rsidRPr="00074286">
              <w:rPr>
                <w:rFonts w:ascii="仿宋" w:eastAsia="仿宋" w:hAnsi="仿宋" w:cs="Times New Roman"/>
                <w:color w:val="000000"/>
                <w:kern w:val="0"/>
                <w:sz w:val="24"/>
              </w:rPr>
              <w:t>7</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45D889" w14:textId="59AB0A14" w:rsidR="00074286" w:rsidRPr="00074286" w:rsidRDefault="00074286" w:rsidP="00074286">
            <w:pPr>
              <w:pStyle w:val="a3"/>
              <w:spacing w:before="0" w:beforeAutospacing="0" w:after="0" w:afterAutospacing="0" w:line="360" w:lineRule="exact"/>
              <w:jc w:val="both"/>
              <w:rPr>
                <w:rFonts w:ascii="仿宋" w:eastAsia="仿宋" w:hAnsi="仿宋" w:cs="Times New Roman"/>
                <w:color w:val="000000"/>
              </w:rPr>
            </w:pPr>
            <w:r w:rsidRPr="00074286">
              <w:rPr>
                <w:rFonts w:ascii="仿宋" w:eastAsia="仿宋" w:hAnsi="仿宋" w:cs="Times New Roman" w:hint="eastAsia"/>
                <w:color w:val="000000"/>
              </w:rPr>
              <w:t>网络安全应急响应</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127AA7" w14:textId="11AE9735"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董永苹</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F8367B" w14:textId="5FBC4E4D"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48</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553E049C" w14:textId="1E7D38DC"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哈尔滨工业大学网络与信息中心副主任</w:t>
            </w:r>
          </w:p>
        </w:tc>
      </w:tr>
      <w:tr w:rsidR="00074286" w:rsidRPr="000E2849" w14:paraId="22017863" w14:textId="77777777" w:rsidTr="00BB42EA">
        <w:trPr>
          <w:trHeight w:hRule="exact" w:val="494"/>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37C4A" w14:textId="62BA44FD"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领导能力建设</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D53F155" w14:textId="605178B3"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18</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5E2A89" w14:textId="71EB7BFB" w:rsidR="00074286" w:rsidRPr="00074286" w:rsidRDefault="00074286" w:rsidP="00074286">
            <w:pPr>
              <w:pStyle w:val="a3"/>
              <w:spacing w:before="0" w:beforeAutospacing="0" w:after="0" w:afterAutospacing="0" w:line="360" w:lineRule="exact"/>
              <w:jc w:val="both"/>
              <w:rPr>
                <w:rFonts w:ascii="仿宋" w:eastAsia="仿宋" w:hAnsi="仿宋" w:cs="Times New Roman"/>
                <w:color w:val="000000"/>
              </w:rPr>
            </w:pPr>
            <w:r w:rsidRPr="00074286">
              <w:rPr>
                <w:rFonts w:ascii="仿宋" w:eastAsia="仿宋" w:hAnsi="仿宋" w:cs="Times New Roman" w:hint="eastAsia"/>
                <w:color w:val="000000"/>
              </w:rPr>
              <w:t>新时代党员领导干部治国理政的“八大本领”修炼</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92AFBF" w14:textId="72004112"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曹鹏飞</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6D1478" w14:textId="5614C56D"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91</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78B71083" w14:textId="44FB050C"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中共中央党校党建部教授</w:t>
            </w:r>
          </w:p>
        </w:tc>
      </w:tr>
      <w:tr w:rsidR="00074286" w:rsidRPr="000E2849" w14:paraId="248C6EE1" w14:textId="77777777" w:rsidTr="00BB42EA">
        <w:trPr>
          <w:trHeight w:hRule="exact" w:val="494"/>
          <w:jc w:val="center"/>
        </w:trPr>
        <w:tc>
          <w:tcPr>
            <w:tcW w:w="2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45972" w14:textId="1EF59AF8"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文学欣赏</w:t>
            </w:r>
          </w:p>
        </w:tc>
        <w:tc>
          <w:tcPr>
            <w:tcW w:w="5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8884839" w14:textId="29C5C94A"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19</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479C6D" w14:textId="0ECD372B" w:rsidR="00074286" w:rsidRPr="00074286" w:rsidRDefault="00074286" w:rsidP="00074286">
            <w:pPr>
              <w:pStyle w:val="a3"/>
              <w:spacing w:before="0" w:beforeAutospacing="0" w:after="0" w:afterAutospacing="0" w:line="360" w:lineRule="exact"/>
              <w:jc w:val="both"/>
              <w:rPr>
                <w:rFonts w:ascii="仿宋" w:eastAsia="仿宋" w:hAnsi="仿宋" w:cs="Times New Roman"/>
                <w:color w:val="000000"/>
              </w:rPr>
            </w:pPr>
            <w:r w:rsidRPr="00074286">
              <w:rPr>
                <w:rFonts w:ascii="仿宋" w:eastAsia="仿宋" w:hAnsi="仿宋" w:cs="Times New Roman" w:hint="eastAsia"/>
                <w:color w:val="000000"/>
              </w:rPr>
              <w:t>经典与大众阅读</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490D1C" w14:textId="71CA2830"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詹福瑞</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88F3C5" w14:textId="75E6BE30"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68</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5AFC8523" w14:textId="6CFD6EE1"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国家图书馆党委书记</w:t>
            </w:r>
          </w:p>
        </w:tc>
      </w:tr>
      <w:tr w:rsidR="00074286" w:rsidRPr="000E2849" w14:paraId="43D5AB0F" w14:textId="4743CA4F" w:rsidTr="00BB42EA">
        <w:trPr>
          <w:trHeight w:hRule="exact" w:val="805"/>
          <w:jc w:val="center"/>
        </w:trPr>
        <w:tc>
          <w:tcPr>
            <w:tcW w:w="21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901B27" w14:textId="4F46D5A3"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公关能力</w:t>
            </w:r>
          </w:p>
        </w:tc>
        <w:tc>
          <w:tcPr>
            <w:tcW w:w="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6E62E3" w14:textId="4428858F" w:rsidR="00074286" w:rsidRPr="00074286" w:rsidRDefault="00074286" w:rsidP="00074286">
            <w:pPr>
              <w:widowControl/>
              <w:spacing w:line="360" w:lineRule="exact"/>
              <w:jc w:val="center"/>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20</w:t>
            </w:r>
          </w:p>
        </w:tc>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A89B46" w14:textId="7374A2C9" w:rsidR="00074286" w:rsidRPr="000E2849" w:rsidRDefault="00074286" w:rsidP="00074286">
            <w:pPr>
              <w:widowControl/>
              <w:spacing w:line="360" w:lineRule="exac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公文办理的重点难点问题</w:t>
            </w:r>
          </w:p>
        </w:tc>
        <w:tc>
          <w:tcPr>
            <w:tcW w:w="1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7ABB4F" w14:textId="5C95E1D8" w:rsidR="00074286" w:rsidRPr="000E2849"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高小平</w:t>
            </w:r>
          </w:p>
        </w:tc>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C2AF8E" w14:textId="301B1E3E"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94</w:t>
            </w:r>
            <w:r>
              <w:rPr>
                <w:rFonts w:ascii="仿宋" w:eastAsia="仿宋" w:hAnsi="仿宋" w:cs="Times New Roman" w:hint="eastAsia"/>
                <w:color w:val="000000"/>
                <w:kern w:val="0"/>
                <w:sz w:val="24"/>
              </w:rPr>
              <w:t>分钟</w:t>
            </w:r>
          </w:p>
        </w:tc>
        <w:tc>
          <w:tcPr>
            <w:tcW w:w="3975" w:type="dxa"/>
            <w:tcBorders>
              <w:top w:val="single" w:sz="8" w:space="0" w:color="auto"/>
              <w:left w:val="single" w:sz="8" w:space="0" w:color="auto"/>
              <w:bottom w:val="single" w:sz="8" w:space="0" w:color="auto"/>
              <w:right w:val="single" w:sz="8" w:space="0" w:color="auto"/>
            </w:tcBorders>
            <w:vAlign w:val="center"/>
          </w:tcPr>
          <w:p w14:paraId="0EB51949" w14:textId="51939F8E" w:rsidR="00074286" w:rsidRPr="00074286" w:rsidRDefault="00074286" w:rsidP="00074286">
            <w:pPr>
              <w:widowControl/>
              <w:spacing w:line="360" w:lineRule="exact"/>
              <w:jc w:val="left"/>
              <w:rPr>
                <w:rFonts w:ascii="仿宋" w:eastAsia="仿宋" w:hAnsi="仿宋" w:cs="Times New Roman"/>
                <w:color w:val="000000"/>
                <w:kern w:val="0"/>
                <w:sz w:val="24"/>
              </w:rPr>
            </w:pPr>
            <w:r w:rsidRPr="00074286">
              <w:rPr>
                <w:rFonts w:ascii="仿宋" w:eastAsia="仿宋" w:hAnsi="仿宋" w:cs="Times New Roman" w:hint="eastAsia"/>
                <w:color w:val="000000"/>
                <w:kern w:val="0"/>
                <w:sz w:val="24"/>
              </w:rPr>
              <w:t>中国行政管理学会执行副会长兼秘书长</w:t>
            </w:r>
          </w:p>
        </w:tc>
      </w:tr>
    </w:tbl>
    <w:p w14:paraId="2930A8A3" w14:textId="2C5FABFB" w:rsidR="004A28D9" w:rsidRPr="001A543A" w:rsidRDefault="002C28FE" w:rsidP="001A543A">
      <w:pPr>
        <w:widowControl/>
        <w:spacing w:line="440" w:lineRule="exact"/>
        <w:jc w:val="left"/>
        <w:rPr>
          <w:rFonts w:ascii="仿宋" w:eastAsia="仿宋" w:hAnsi="仿宋" w:cs="Times New Roman"/>
          <w:sz w:val="24"/>
        </w:rPr>
      </w:pPr>
      <w:r w:rsidRPr="000E2849">
        <w:rPr>
          <w:rFonts w:ascii="仿宋" w:eastAsia="仿宋" w:hAnsi="仿宋" w:cs="Times New Roman" w:hint="eastAsia"/>
          <w:sz w:val="24"/>
        </w:rPr>
        <w:t>注：学员可到“我的课表”中查看必修课课程。</w:t>
      </w:r>
    </w:p>
    <w:sectPr w:rsidR="004A28D9" w:rsidRPr="001A543A" w:rsidSect="00B5573F">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703E" w14:textId="77777777" w:rsidR="0096748A" w:rsidRDefault="0096748A" w:rsidP="000E2849">
      <w:r>
        <w:separator/>
      </w:r>
    </w:p>
  </w:endnote>
  <w:endnote w:type="continuationSeparator" w:id="0">
    <w:p w14:paraId="346EE9AB" w14:textId="77777777" w:rsidR="0096748A" w:rsidRDefault="0096748A" w:rsidP="000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E490B" w14:textId="77777777" w:rsidR="0096748A" w:rsidRDefault="0096748A" w:rsidP="000E2849">
      <w:r>
        <w:separator/>
      </w:r>
    </w:p>
  </w:footnote>
  <w:footnote w:type="continuationSeparator" w:id="0">
    <w:p w14:paraId="5EF70CB2" w14:textId="77777777" w:rsidR="0096748A" w:rsidRDefault="0096748A" w:rsidP="000E2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FE"/>
    <w:rsid w:val="00074286"/>
    <w:rsid w:val="000A54B9"/>
    <w:rsid w:val="000E2849"/>
    <w:rsid w:val="001564BA"/>
    <w:rsid w:val="001A543A"/>
    <w:rsid w:val="001B7641"/>
    <w:rsid w:val="001C2243"/>
    <w:rsid w:val="00203E04"/>
    <w:rsid w:val="002C28FE"/>
    <w:rsid w:val="0031063F"/>
    <w:rsid w:val="00381376"/>
    <w:rsid w:val="004335B6"/>
    <w:rsid w:val="00514A24"/>
    <w:rsid w:val="0055348C"/>
    <w:rsid w:val="00595BF1"/>
    <w:rsid w:val="00623E6F"/>
    <w:rsid w:val="00642ABB"/>
    <w:rsid w:val="006806E0"/>
    <w:rsid w:val="006E754F"/>
    <w:rsid w:val="00736B74"/>
    <w:rsid w:val="0085768A"/>
    <w:rsid w:val="0092281C"/>
    <w:rsid w:val="00950CD5"/>
    <w:rsid w:val="0096748A"/>
    <w:rsid w:val="009944F1"/>
    <w:rsid w:val="009A54B9"/>
    <w:rsid w:val="009C4AD5"/>
    <w:rsid w:val="009D7708"/>
    <w:rsid w:val="00AA5643"/>
    <w:rsid w:val="00B1049D"/>
    <w:rsid w:val="00B5573F"/>
    <w:rsid w:val="00BD456C"/>
    <w:rsid w:val="00BD5640"/>
    <w:rsid w:val="00C36679"/>
    <w:rsid w:val="00C566DB"/>
    <w:rsid w:val="00CD1017"/>
    <w:rsid w:val="00CD2221"/>
    <w:rsid w:val="00CE0597"/>
    <w:rsid w:val="00D14D20"/>
    <w:rsid w:val="00E1758C"/>
    <w:rsid w:val="00E56E14"/>
    <w:rsid w:val="00E57F0A"/>
    <w:rsid w:val="00EB3253"/>
    <w:rsid w:val="00ED12E5"/>
    <w:rsid w:val="00F32BEB"/>
    <w:rsid w:val="00FA4A57"/>
    <w:rsid w:val="00FD621D"/>
    <w:rsid w:val="00FD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A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F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C28FE"/>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0E28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2849"/>
    <w:rPr>
      <w:sz w:val="18"/>
      <w:szCs w:val="18"/>
    </w:rPr>
  </w:style>
  <w:style w:type="paragraph" w:styleId="a6">
    <w:name w:val="footer"/>
    <w:basedOn w:val="a"/>
    <w:link w:val="a7"/>
    <w:uiPriority w:val="99"/>
    <w:unhideWhenUsed/>
    <w:rsid w:val="000E2849"/>
    <w:pPr>
      <w:tabs>
        <w:tab w:val="center" w:pos="4153"/>
        <w:tab w:val="right" w:pos="8306"/>
      </w:tabs>
      <w:snapToGrid w:val="0"/>
      <w:jc w:val="left"/>
    </w:pPr>
    <w:rPr>
      <w:sz w:val="18"/>
      <w:szCs w:val="18"/>
    </w:rPr>
  </w:style>
  <w:style w:type="character" w:customStyle="1" w:styleId="a7">
    <w:name w:val="页脚 字符"/>
    <w:basedOn w:val="a0"/>
    <w:link w:val="a6"/>
    <w:uiPriority w:val="99"/>
    <w:rsid w:val="000E2849"/>
    <w:rPr>
      <w:sz w:val="18"/>
      <w:szCs w:val="18"/>
    </w:rPr>
  </w:style>
  <w:style w:type="character" w:styleId="a8">
    <w:name w:val="annotation reference"/>
    <w:basedOn w:val="a0"/>
    <w:uiPriority w:val="99"/>
    <w:semiHidden/>
    <w:unhideWhenUsed/>
    <w:rsid w:val="00E1758C"/>
    <w:rPr>
      <w:sz w:val="21"/>
      <w:szCs w:val="21"/>
    </w:rPr>
  </w:style>
  <w:style w:type="paragraph" w:styleId="a9">
    <w:name w:val="annotation text"/>
    <w:basedOn w:val="a"/>
    <w:link w:val="aa"/>
    <w:uiPriority w:val="99"/>
    <w:semiHidden/>
    <w:unhideWhenUsed/>
    <w:rsid w:val="00E1758C"/>
    <w:pPr>
      <w:jc w:val="left"/>
    </w:pPr>
  </w:style>
  <w:style w:type="character" w:customStyle="1" w:styleId="aa">
    <w:name w:val="批注文字 字符"/>
    <w:basedOn w:val="a0"/>
    <w:link w:val="a9"/>
    <w:uiPriority w:val="99"/>
    <w:semiHidden/>
    <w:rsid w:val="00E1758C"/>
    <w:rPr>
      <w:sz w:val="21"/>
    </w:rPr>
  </w:style>
  <w:style w:type="paragraph" w:styleId="ab">
    <w:name w:val="annotation subject"/>
    <w:basedOn w:val="a9"/>
    <w:next w:val="a9"/>
    <w:link w:val="ac"/>
    <w:uiPriority w:val="99"/>
    <w:semiHidden/>
    <w:unhideWhenUsed/>
    <w:rsid w:val="00E1758C"/>
    <w:rPr>
      <w:b/>
      <w:bCs/>
    </w:rPr>
  </w:style>
  <w:style w:type="character" w:customStyle="1" w:styleId="ac">
    <w:name w:val="批注主题 字符"/>
    <w:basedOn w:val="aa"/>
    <w:link w:val="ab"/>
    <w:uiPriority w:val="99"/>
    <w:semiHidden/>
    <w:rsid w:val="00E1758C"/>
    <w:rPr>
      <w:b/>
      <w:bCs/>
      <w:sz w:val="21"/>
    </w:rPr>
  </w:style>
  <w:style w:type="paragraph" w:styleId="ad">
    <w:name w:val="Balloon Text"/>
    <w:basedOn w:val="a"/>
    <w:link w:val="ae"/>
    <w:uiPriority w:val="99"/>
    <w:semiHidden/>
    <w:unhideWhenUsed/>
    <w:rsid w:val="00E1758C"/>
    <w:rPr>
      <w:sz w:val="18"/>
      <w:szCs w:val="18"/>
    </w:rPr>
  </w:style>
  <w:style w:type="character" w:customStyle="1" w:styleId="ae">
    <w:name w:val="批注框文本 字符"/>
    <w:basedOn w:val="a0"/>
    <w:link w:val="ad"/>
    <w:uiPriority w:val="99"/>
    <w:semiHidden/>
    <w:rsid w:val="00E17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669">
      <w:bodyDiv w:val="1"/>
      <w:marLeft w:val="0"/>
      <w:marRight w:val="0"/>
      <w:marTop w:val="0"/>
      <w:marBottom w:val="0"/>
      <w:divBdr>
        <w:top w:val="none" w:sz="0" w:space="0" w:color="auto"/>
        <w:left w:val="none" w:sz="0" w:space="0" w:color="auto"/>
        <w:bottom w:val="none" w:sz="0" w:space="0" w:color="auto"/>
        <w:right w:val="none" w:sz="0" w:space="0" w:color="auto"/>
      </w:divBdr>
    </w:div>
    <w:div w:id="22361522">
      <w:bodyDiv w:val="1"/>
      <w:marLeft w:val="0"/>
      <w:marRight w:val="0"/>
      <w:marTop w:val="0"/>
      <w:marBottom w:val="0"/>
      <w:divBdr>
        <w:top w:val="none" w:sz="0" w:space="0" w:color="auto"/>
        <w:left w:val="none" w:sz="0" w:space="0" w:color="auto"/>
        <w:bottom w:val="none" w:sz="0" w:space="0" w:color="auto"/>
        <w:right w:val="none" w:sz="0" w:space="0" w:color="auto"/>
      </w:divBdr>
    </w:div>
    <w:div w:id="30345081">
      <w:bodyDiv w:val="1"/>
      <w:marLeft w:val="0"/>
      <w:marRight w:val="0"/>
      <w:marTop w:val="0"/>
      <w:marBottom w:val="0"/>
      <w:divBdr>
        <w:top w:val="none" w:sz="0" w:space="0" w:color="auto"/>
        <w:left w:val="none" w:sz="0" w:space="0" w:color="auto"/>
        <w:bottom w:val="none" w:sz="0" w:space="0" w:color="auto"/>
        <w:right w:val="none" w:sz="0" w:space="0" w:color="auto"/>
      </w:divBdr>
    </w:div>
    <w:div w:id="43141522">
      <w:bodyDiv w:val="1"/>
      <w:marLeft w:val="0"/>
      <w:marRight w:val="0"/>
      <w:marTop w:val="0"/>
      <w:marBottom w:val="0"/>
      <w:divBdr>
        <w:top w:val="none" w:sz="0" w:space="0" w:color="auto"/>
        <w:left w:val="none" w:sz="0" w:space="0" w:color="auto"/>
        <w:bottom w:val="none" w:sz="0" w:space="0" w:color="auto"/>
        <w:right w:val="none" w:sz="0" w:space="0" w:color="auto"/>
      </w:divBdr>
    </w:div>
    <w:div w:id="63112765">
      <w:bodyDiv w:val="1"/>
      <w:marLeft w:val="0"/>
      <w:marRight w:val="0"/>
      <w:marTop w:val="0"/>
      <w:marBottom w:val="0"/>
      <w:divBdr>
        <w:top w:val="none" w:sz="0" w:space="0" w:color="auto"/>
        <w:left w:val="none" w:sz="0" w:space="0" w:color="auto"/>
        <w:bottom w:val="none" w:sz="0" w:space="0" w:color="auto"/>
        <w:right w:val="none" w:sz="0" w:space="0" w:color="auto"/>
      </w:divBdr>
    </w:div>
    <w:div w:id="97409877">
      <w:bodyDiv w:val="1"/>
      <w:marLeft w:val="0"/>
      <w:marRight w:val="0"/>
      <w:marTop w:val="0"/>
      <w:marBottom w:val="0"/>
      <w:divBdr>
        <w:top w:val="none" w:sz="0" w:space="0" w:color="auto"/>
        <w:left w:val="none" w:sz="0" w:space="0" w:color="auto"/>
        <w:bottom w:val="none" w:sz="0" w:space="0" w:color="auto"/>
        <w:right w:val="none" w:sz="0" w:space="0" w:color="auto"/>
      </w:divBdr>
    </w:div>
    <w:div w:id="133446198">
      <w:bodyDiv w:val="1"/>
      <w:marLeft w:val="0"/>
      <w:marRight w:val="0"/>
      <w:marTop w:val="0"/>
      <w:marBottom w:val="0"/>
      <w:divBdr>
        <w:top w:val="none" w:sz="0" w:space="0" w:color="auto"/>
        <w:left w:val="none" w:sz="0" w:space="0" w:color="auto"/>
        <w:bottom w:val="none" w:sz="0" w:space="0" w:color="auto"/>
        <w:right w:val="none" w:sz="0" w:space="0" w:color="auto"/>
      </w:divBdr>
    </w:div>
    <w:div w:id="134414600">
      <w:bodyDiv w:val="1"/>
      <w:marLeft w:val="0"/>
      <w:marRight w:val="0"/>
      <w:marTop w:val="0"/>
      <w:marBottom w:val="0"/>
      <w:divBdr>
        <w:top w:val="none" w:sz="0" w:space="0" w:color="auto"/>
        <w:left w:val="none" w:sz="0" w:space="0" w:color="auto"/>
        <w:bottom w:val="none" w:sz="0" w:space="0" w:color="auto"/>
        <w:right w:val="none" w:sz="0" w:space="0" w:color="auto"/>
      </w:divBdr>
    </w:div>
    <w:div w:id="138423070">
      <w:bodyDiv w:val="1"/>
      <w:marLeft w:val="0"/>
      <w:marRight w:val="0"/>
      <w:marTop w:val="0"/>
      <w:marBottom w:val="0"/>
      <w:divBdr>
        <w:top w:val="none" w:sz="0" w:space="0" w:color="auto"/>
        <w:left w:val="none" w:sz="0" w:space="0" w:color="auto"/>
        <w:bottom w:val="none" w:sz="0" w:space="0" w:color="auto"/>
        <w:right w:val="none" w:sz="0" w:space="0" w:color="auto"/>
      </w:divBdr>
    </w:div>
    <w:div w:id="151526745">
      <w:bodyDiv w:val="1"/>
      <w:marLeft w:val="0"/>
      <w:marRight w:val="0"/>
      <w:marTop w:val="0"/>
      <w:marBottom w:val="0"/>
      <w:divBdr>
        <w:top w:val="none" w:sz="0" w:space="0" w:color="auto"/>
        <w:left w:val="none" w:sz="0" w:space="0" w:color="auto"/>
        <w:bottom w:val="none" w:sz="0" w:space="0" w:color="auto"/>
        <w:right w:val="none" w:sz="0" w:space="0" w:color="auto"/>
      </w:divBdr>
    </w:div>
    <w:div w:id="165024318">
      <w:bodyDiv w:val="1"/>
      <w:marLeft w:val="0"/>
      <w:marRight w:val="0"/>
      <w:marTop w:val="0"/>
      <w:marBottom w:val="0"/>
      <w:divBdr>
        <w:top w:val="none" w:sz="0" w:space="0" w:color="auto"/>
        <w:left w:val="none" w:sz="0" w:space="0" w:color="auto"/>
        <w:bottom w:val="none" w:sz="0" w:space="0" w:color="auto"/>
        <w:right w:val="none" w:sz="0" w:space="0" w:color="auto"/>
      </w:divBdr>
    </w:div>
    <w:div w:id="178275026">
      <w:bodyDiv w:val="1"/>
      <w:marLeft w:val="0"/>
      <w:marRight w:val="0"/>
      <w:marTop w:val="0"/>
      <w:marBottom w:val="0"/>
      <w:divBdr>
        <w:top w:val="none" w:sz="0" w:space="0" w:color="auto"/>
        <w:left w:val="none" w:sz="0" w:space="0" w:color="auto"/>
        <w:bottom w:val="none" w:sz="0" w:space="0" w:color="auto"/>
        <w:right w:val="none" w:sz="0" w:space="0" w:color="auto"/>
      </w:divBdr>
    </w:div>
    <w:div w:id="184637912">
      <w:bodyDiv w:val="1"/>
      <w:marLeft w:val="0"/>
      <w:marRight w:val="0"/>
      <w:marTop w:val="0"/>
      <w:marBottom w:val="0"/>
      <w:divBdr>
        <w:top w:val="none" w:sz="0" w:space="0" w:color="auto"/>
        <w:left w:val="none" w:sz="0" w:space="0" w:color="auto"/>
        <w:bottom w:val="none" w:sz="0" w:space="0" w:color="auto"/>
        <w:right w:val="none" w:sz="0" w:space="0" w:color="auto"/>
      </w:divBdr>
    </w:div>
    <w:div w:id="193419987">
      <w:bodyDiv w:val="1"/>
      <w:marLeft w:val="0"/>
      <w:marRight w:val="0"/>
      <w:marTop w:val="0"/>
      <w:marBottom w:val="0"/>
      <w:divBdr>
        <w:top w:val="none" w:sz="0" w:space="0" w:color="auto"/>
        <w:left w:val="none" w:sz="0" w:space="0" w:color="auto"/>
        <w:bottom w:val="none" w:sz="0" w:space="0" w:color="auto"/>
        <w:right w:val="none" w:sz="0" w:space="0" w:color="auto"/>
      </w:divBdr>
    </w:div>
    <w:div w:id="291062589">
      <w:bodyDiv w:val="1"/>
      <w:marLeft w:val="0"/>
      <w:marRight w:val="0"/>
      <w:marTop w:val="0"/>
      <w:marBottom w:val="0"/>
      <w:divBdr>
        <w:top w:val="none" w:sz="0" w:space="0" w:color="auto"/>
        <w:left w:val="none" w:sz="0" w:space="0" w:color="auto"/>
        <w:bottom w:val="none" w:sz="0" w:space="0" w:color="auto"/>
        <w:right w:val="none" w:sz="0" w:space="0" w:color="auto"/>
      </w:divBdr>
    </w:div>
    <w:div w:id="332146273">
      <w:bodyDiv w:val="1"/>
      <w:marLeft w:val="0"/>
      <w:marRight w:val="0"/>
      <w:marTop w:val="0"/>
      <w:marBottom w:val="0"/>
      <w:divBdr>
        <w:top w:val="none" w:sz="0" w:space="0" w:color="auto"/>
        <w:left w:val="none" w:sz="0" w:space="0" w:color="auto"/>
        <w:bottom w:val="none" w:sz="0" w:space="0" w:color="auto"/>
        <w:right w:val="none" w:sz="0" w:space="0" w:color="auto"/>
      </w:divBdr>
    </w:div>
    <w:div w:id="363795492">
      <w:bodyDiv w:val="1"/>
      <w:marLeft w:val="0"/>
      <w:marRight w:val="0"/>
      <w:marTop w:val="0"/>
      <w:marBottom w:val="0"/>
      <w:divBdr>
        <w:top w:val="none" w:sz="0" w:space="0" w:color="auto"/>
        <w:left w:val="none" w:sz="0" w:space="0" w:color="auto"/>
        <w:bottom w:val="none" w:sz="0" w:space="0" w:color="auto"/>
        <w:right w:val="none" w:sz="0" w:space="0" w:color="auto"/>
      </w:divBdr>
    </w:div>
    <w:div w:id="368991894">
      <w:bodyDiv w:val="1"/>
      <w:marLeft w:val="0"/>
      <w:marRight w:val="0"/>
      <w:marTop w:val="0"/>
      <w:marBottom w:val="0"/>
      <w:divBdr>
        <w:top w:val="none" w:sz="0" w:space="0" w:color="auto"/>
        <w:left w:val="none" w:sz="0" w:space="0" w:color="auto"/>
        <w:bottom w:val="none" w:sz="0" w:space="0" w:color="auto"/>
        <w:right w:val="none" w:sz="0" w:space="0" w:color="auto"/>
      </w:divBdr>
    </w:div>
    <w:div w:id="386346012">
      <w:bodyDiv w:val="1"/>
      <w:marLeft w:val="0"/>
      <w:marRight w:val="0"/>
      <w:marTop w:val="0"/>
      <w:marBottom w:val="0"/>
      <w:divBdr>
        <w:top w:val="none" w:sz="0" w:space="0" w:color="auto"/>
        <w:left w:val="none" w:sz="0" w:space="0" w:color="auto"/>
        <w:bottom w:val="none" w:sz="0" w:space="0" w:color="auto"/>
        <w:right w:val="none" w:sz="0" w:space="0" w:color="auto"/>
      </w:divBdr>
    </w:div>
    <w:div w:id="387337418">
      <w:bodyDiv w:val="1"/>
      <w:marLeft w:val="0"/>
      <w:marRight w:val="0"/>
      <w:marTop w:val="0"/>
      <w:marBottom w:val="0"/>
      <w:divBdr>
        <w:top w:val="none" w:sz="0" w:space="0" w:color="auto"/>
        <w:left w:val="none" w:sz="0" w:space="0" w:color="auto"/>
        <w:bottom w:val="none" w:sz="0" w:space="0" w:color="auto"/>
        <w:right w:val="none" w:sz="0" w:space="0" w:color="auto"/>
      </w:divBdr>
    </w:div>
    <w:div w:id="412973207">
      <w:bodyDiv w:val="1"/>
      <w:marLeft w:val="0"/>
      <w:marRight w:val="0"/>
      <w:marTop w:val="0"/>
      <w:marBottom w:val="0"/>
      <w:divBdr>
        <w:top w:val="none" w:sz="0" w:space="0" w:color="auto"/>
        <w:left w:val="none" w:sz="0" w:space="0" w:color="auto"/>
        <w:bottom w:val="none" w:sz="0" w:space="0" w:color="auto"/>
        <w:right w:val="none" w:sz="0" w:space="0" w:color="auto"/>
      </w:divBdr>
    </w:div>
    <w:div w:id="414520299">
      <w:bodyDiv w:val="1"/>
      <w:marLeft w:val="0"/>
      <w:marRight w:val="0"/>
      <w:marTop w:val="0"/>
      <w:marBottom w:val="0"/>
      <w:divBdr>
        <w:top w:val="none" w:sz="0" w:space="0" w:color="auto"/>
        <w:left w:val="none" w:sz="0" w:space="0" w:color="auto"/>
        <w:bottom w:val="none" w:sz="0" w:space="0" w:color="auto"/>
        <w:right w:val="none" w:sz="0" w:space="0" w:color="auto"/>
      </w:divBdr>
    </w:div>
    <w:div w:id="430274768">
      <w:bodyDiv w:val="1"/>
      <w:marLeft w:val="0"/>
      <w:marRight w:val="0"/>
      <w:marTop w:val="0"/>
      <w:marBottom w:val="0"/>
      <w:divBdr>
        <w:top w:val="none" w:sz="0" w:space="0" w:color="auto"/>
        <w:left w:val="none" w:sz="0" w:space="0" w:color="auto"/>
        <w:bottom w:val="none" w:sz="0" w:space="0" w:color="auto"/>
        <w:right w:val="none" w:sz="0" w:space="0" w:color="auto"/>
      </w:divBdr>
    </w:div>
    <w:div w:id="453864990">
      <w:bodyDiv w:val="1"/>
      <w:marLeft w:val="0"/>
      <w:marRight w:val="0"/>
      <w:marTop w:val="0"/>
      <w:marBottom w:val="0"/>
      <w:divBdr>
        <w:top w:val="none" w:sz="0" w:space="0" w:color="auto"/>
        <w:left w:val="none" w:sz="0" w:space="0" w:color="auto"/>
        <w:bottom w:val="none" w:sz="0" w:space="0" w:color="auto"/>
        <w:right w:val="none" w:sz="0" w:space="0" w:color="auto"/>
      </w:divBdr>
    </w:div>
    <w:div w:id="471866523">
      <w:bodyDiv w:val="1"/>
      <w:marLeft w:val="0"/>
      <w:marRight w:val="0"/>
      <w:marTop w:val="0"/>
      <w:marBottom w:val="0"/>
      <w:divBdr>
        <w:top w:val="none" w:sz="0" w:space="0" w:color="auto"/>
        <w:left w:val="none" w:sz="0" w:space="0" w:color="auto"/>
        <w:bottom w:val="none" w:sz="0" w:space="0" w:color="auto"/>
        <w:right w:val="none" w:sz="0" w:space="0" w:color="auto"/>
      </w:divBdr>
    </w:div>
    <w:div w:id="493835527">
      <w:bodyDiv w:val="1"/>
      <w:marLeft w:val="0"/>
      <w:marRight w:val="0"/>
      <w:marTop w:val="0"/>
      <w:marBottom w:val="0"/>
      <w:divBdr>
        <w:top w:val="none" w:sz="0" w:space="0" w:color="auto"/>
        <w:left w:val="none" w:sz="0" w:space="0" w:color="auto"/>
        <w:bottom w:val="none" w:sz="0" w:space="0" w:color="auto"/>
        <w:right w:val="none" w:sz="0" w:space="0" w:color="auto"/>
      </w:divBdr>
    </w:div>
    <w:div w:id="497042779">
      <w:bodyDiv w:val="1"/>
      <w:marLeft w:val="0"/>
      <w:marRight w:val="0"/>
      <w:marTop w:val="0"/>
      <w:marBottom w:val="0"/>
      <w:divBdr>
        <w:top w:val="none" w:sz="0" w:space="0" w:color="auto"/>
        <w:left w:val="none" w:sz="0" w:space="0" w:color="auto"/>
        <w:bottom w:val="none" w:sz="0" w:space="0" w:color="auto"/>
        <w:right w:val="none" w:sz="0" w:space="0" w:color="auto"/>
      </w:divBdr>
    </w:div>
    <w:div w:id="502357144">
      <w:bodyDiv w:val="1"/>
      <w:marLeft w:val="0"/>
      <w:marRight w:val="0"/>
      <w:marTop w:val="0"/>
      <w:marBottom w:val="0"/>
      <w:divBdr>
        <w:top w:val="none" w:sz="0" w:space="0" w:color="auto"/>
        <w:left w:val="none" w:sz="0" w:space="0" w:color="auto"/>
        <w:bottom w:val="none" w:sz="0" w:space="0" w:color="auto"/>
        <w:right w:val="none" w:sz="0" w:space="0" w:color="auto"/>
      </w:divBdr>
    </w:div>
    <w:div w:id="520431518">
      <w:bodyDiv w:val="1"/>
      <w:marLeft w:val="0"/>
      <w:marRight w:val="0"/>
      <w:marTop w:val="0"/>
      <w:marBottom w:val="0"/>
      <w:divBdr>
        <w:top w:val="none" w:sz="0" w:space="0" w:color="auto"/>
        <w:left w:val="none" w:sz="0" w:space="0" w:color="auto"/>
        <w:bottom w:val="none" w:sz="0" w:space="0" w:color="auto"/>
        <w:right w:val="none" w:sz="0" w:space="0" w:color="auto"/>
      </w:divBdr>
    </w:div>
    <w:div w:id="550652078">
      <w:bodyDiv w:val="1"/>
      <w:marLeft w:val="0"/>
      <w:marRight w:val="0"/>
      <w:marTop w:val="0"/>
      <w:marBottom w:val="0"/>
      <w:divBdr>
        <w:top w:val="none" w:sz="0" w:space="0" w:color="auto"/>
        <w:left w:val="none" w:sz="0" w:space="0" w:color="auto"/>
        <w:bottom w:val="none" w:sz="0" w:space="0" w:color="auto"/>
        <w:right w:val="none" w:sz="0" w:space="0" w:color="auto"/>
      </w:divBdr>
    </w:div>
    <w:div w:id="589193955">
      <w:bodyDiv w:val="1"/>
      <w:marLeft w:val="0"/>
      <w:marRight w:val="0"/>
      <w:marTop w:val="0"/>
      <w:marBottom w:val="0"/>
      <w:divBdr>
        <w:top w:val="none" w:sz="0" w:space="0" w:color="auto"/>
        <w:left w:val="none" w:sz="0" w:space="0" w:color="auto"/>
        <w:bottom w:val="none" w:sz="0" w:space="0" w:color="auto"/>
        <w:right w:val="none" w:sz="0" w:space="0" w:color="auto"/>
      </w:divBdr>
    </w:div>
    <w:div w:id="599023475">
      <w:bodyDiv w:val="1"/>
      <w:marLeft w:val="0"/>
      <w:marRight w:val="0"/>
      <w:marTop w:val="0"/>
      <w:marBottom w:val="0"/>
      <w:divBdr>
        <w:top w:val="none" w:sz="0" w:space="0" w:color="auto"/>
        <w:left w:val="none" w:sz="0" w:space="0" w:color="auto"/>
        <w:bottom w:val="none" w:sz="0" w:space="0" w:color="auto"/>
        <w:right w:val="none" w:sz="0" w:space="0" w:color="auto"/>
      </w:divBdr>
    </w:div>
    <w:div w:id="604968329">
      <w:bodyDiv w:val="1"/>
      <w:marLeft w:val="0"/>
      <w:marRight w:val="0"/>
      <w:marTop w:val="0"/>
      <w:marBottom w:val="0"/>
      <w:divBdr>
        <w:top w:val="none" w:sz="0" w:space="0" w:color="auto"/>
        <w:left w:val="none" w:sz="0" w:space="0" w:color="auto"/>
        <w:bottom w:val="none" w:sz="0" w:space="0" w:color="auto"/>
        <w:right w:val="none" w:sz="0" w:space="0" w:color="auto"/>
      </w:divBdr>
    </w:div>
    <w:div w:id="609629194">
      <w:bodyDiv w:val="1"/>
      <w:marLeft w:val="0"/>
      <w:marRight w:val="0"/>
      <w:marTop w:val="0"/>
      <w:marBottom w:val="0"/>
      <w:divBdr>
        <w:top w:val="none" w:sz="0" w:space="0" w:color="auto"/>
        <w:left w:val="none" w:sz="0" w:space="0" w:color="auto"/>
        <w:bottom w:val="none" w:sz="0" w:space="0" w:color="auto"/>
        <w:right w:val="none" w:sz="0" w:space="0" w:color="auto"/>
      </w:divBdr>
    </w:div>
    <w:div w:id="627319421">
      <w:bodyDiv w:val="1"/>
      <w:marLeft w:val="0"/>
      <w:marRight w:val="0"/>
      <w:marTop w:val="0"/>
      <w:marBottom w:val="0"/>
      <w:divBdr>
        <w:top w:val="none" w:sz="0" w:space="0" w:color="auto"/>
        <w:left w:val="none" w:sz="0" w:space="0" w:color="auto"/>
        <w:bottom w:val="none" w:sz="0" w:space="0" w:color="auto"/>
        <w:right w:val="none" w:sz="0" w:space="0" w:color="auto"/>
      </w:divBdr>
    </w:div>
    <w:div w:id="645280304">
      <w:bodyDiv w:val="1"/>
      <w:marLeft w:val="0"/>
      <w:marRight w:val="0"/>
      <w:marTop w:val="0"/>
      <w:marBottom w:val="0"/>
      <w:divBdr>
        <w:top w:val="none" w:sz="0" w:space="0" w:color="auto"/>
        <w:left w:val="none" w:sz="0" w:space="0" w:color="auto"/>
        <w:bottom w:val="none" w:sz="0" w:space="0" w:color="auto"/>
        <w:right w:val="none" w:sz="0" w:space="0" w:color="auto"/>
      </w:divBdr>
    </w:div>
    <w:div w:id="646593446">
      <w:bodyDiv w:val="1"/>
      <w:marLeft w:val="0"/>
      <w:marRight w:val="0"/>
      <w:marTop w:val="0"/>
      <w:marBottom w:val="0"/>
      <w:divBdr>
        <w:top w:val="none" w:sz="0" w:space="0" w:color="auto"/>
        <w:left w:val="none" w:sz="0" w:space="0" w:color="auto"/>
        <w:bottom w:val="none" w:sz="0" w:space="0" w:color="auto"/>
        <w:right w:val="none" w:sz="0" w:space="0" w:color="auto"/>
      </w:divBdr>
    </w:div>
    <w:div w:id="649410081">
      <w:bodyDiv w:val="1"/>
      <w:marLeft w:val="0"/>
      <w:marRight w:val="0"/>
      <w:marTop w:val="0"/>
      <w:marBottom w:val="0"/>
      <w:divBdr>
        <w:top w:val="none" w:sz="0" w:space="0" w:color="auto"/>
        <w:left w:val="none" w:sz="0" w:space="0" w:color="auto"/>
        <w:bottom w:val="none" w:sz="0" w:space="0" w:color="auto"/>
        <w:right w:val="none" w:sz="0" w:space="0" w:color="auto"/>
      </w:divBdr>
    </w:div>
    <w:div w:id="682629162">
      <w:bodyDiv w:val="1"/>
      <w:marLeft w:val="0"/>
      <w:marRight w:val="0"/>
      <w:marTop w:val="0"/>
      <w:marBottom w:val="0"/>
      <w:divBdr>
        <w:top w:val="none" w:sz="0" w:space="0" w:color="auto"/>
        <w:left w:val="none" w:sz="0" w:space="0" w:color="auto"/>
        <w:bottom w:val="none" w:sz="0" w:space="0" w:color="auto"/>
        <w:right w:val="none" w:sz="0" w:space="0" w:color="auto"/>
      </w:divBdr>
    </w:div>
    <w:div w:id="686294746">
      <w:bodyDiv w:val="1"/>
      <w:marLeft w:val="0"/>
      <w:marRight w:val="0"/>
      <w:marTop w:val="0"/>
      <w:marBottom w:val="0"/>
      <w:divBdr>
        <w:top w:val="none" w:sz="0" w:space="0" w:color="auto"/>
        <w:left w:val="none" w:sz="0" w:space="0" w:color="auto"/>
        <w:bottom w:val="none" w:sz="0" w:space="0" w:color="auto"/>
        <w:right w:val="none" w:sz="0" w:space="0" w:color="auto"/>
      </w:divBdr>
    </w:div>
    <w:div w:id="716902849">
      <w:bodyDiv w:val="1"/>
      <w:marLeft w:val="0"/>
      <w:marRight w:val="0"/>
      <w:marTop w:val="0"/>
      <w:marBottom w:val="0"/>
      <w:divBdr>
        <w:top w:val="none" w:sz="0" w:space="0" w:color="auto"/>
        <w:left w:val="none" w:sz="0" w:space="0" w:color="auto"/>
        <w:bottom w:val="none" w:sz="0" w:space="0" w:color="auto"/>
        <w:right w:val="none" w:sz="0" w:space="0" w:color="auto"/>
      </w:divBdr>
    </w:div>
    <w:div w:id="848062745">
      <w:bodyDiv w:val="1"/>
      <w:marLeft w:val="0"/>
      <w:marRight w:val="0"/>
      <w:marTop w:val="0"/>
      <w:marBottom w:val="0"/>
      <w:divBdr>
        <w:top w:val="none" w:sz="0" w:space="0" w:color="auto"/>
        <w:left w:val="none" w:sz="0" w:space="0" w:color="auto"/>
        <w:bottom w:val="none" w:sz="0" w:space="0" w:color="auto"/>
        <w:right w:val="none" w:sz="0" w:space="0" w:color="auto"/>
      </w:divBdr>
    </w:div>
    <w:div w:id="897127767">
      <w:bodyDiv w:val="1"/>
      <w:marLeft w:val="0"/>
      <w:marRight w:val="0"/>
      <w:marTop w:val="0"/>
      <w:marBottom w:val="0"/>
      <w:divBdr>
        <w:top w:val="none" w:sz="0" w:space="0" w:color="auto"/>
        <w:left w:val="none" w:sz="0" w:space="0" w:color="auto"/>
        <w:bottom w:val="none" w:sz="0" w:space="0" w:color="auto"/>
        <w:right w:val="none" w:sz="0" w:space="0" w:color="auto"/>
      </w:divBdr>
    </w:div>
    <w:div w:id="918946903">
      <w:bodyDiv w:val="1"/>
      <w:marLeft w:val="0"/>
      <w:marRight w:val="0"/>
      <w:marTop w:val="0"/>
      <w:marBottom w:val="0"/>
      <w:divBdr>
        <w:top w:val="none" w:sz="0" w:space="0" w:color="auto"/>
        <w:left w:val="none" w:sz="0" w:space="0" w:color="auto"/>
        <w:bottom w:val="none" w:sz="0" w:space="0" w:color="auto"/>
        <w:right w:val="none" w:sz="0" w:space="0" w:color="auto"/>
      </w:divBdr>
    </w:div>
    <w:div w:id="932320745">
      <w:bodyDiv w:val="1"/>
      <w:marLeft w:val="0"/>
      <w:marRight w:val="0"/>
      <w:marTop w:val="0"/>
      <w:marBottom w:val="0"/>
      <w:divBdr>
        <w:top w:val="none" w:sz="0" w:space="0" w:color="auto"/>
        <w:left w:val="none" w:sz="0" w:space="0" w:color="auto"/>
        <w:bottom w:val="none" w:sz="0" w:space="0" w:color="auto"/>
        <w:right w:val="none" w:sz="0" w:space="0" w:color="auto"/>
      </w:divBdr>
    </w:div>
    <w:div w:id="951400125">
      <w:bodyDiv w:val="1"/>
      <w:marLeft w:val="0"/>
      <w:marRight w:val="0"/>
      <w:marTop w:val="0"/>
      <w:marBottom w:val="0"/>
      <w:divBdr>
        <w:top w:val="none" w:sz="0" w:space="0" w:color="auto"/>
        <w:left w:val="none" w:sz="0" w:space="0" w:color="auto"/>
        <w:bottom w:val="none" w:sz="0" w:space="0" w:color="auto"/>
        <w:right w:val="none" w:sz="0" w:space="0" w:color="auto"/>
      </w:divBdr>
    </w:div>
    <w:div w:id="961962044">
      <w:bodyDiv w:val="1"/>
      <w:marLeft w:val="0"/>
      <w:marRight w:val="0"/>
      <w:marTop w:val="0"/>
      <w:marBottom w:val="0"/>
      <w:divBdr>
        <w:top w:val="none" w:sz="0" w:space="0" w:color="auto"/>
        <w:left w:val="none" w:sz="0" w:space="0" w:color="auto"/>
        <w:bottom w:val="none" w:sz="0" w:space="0" w:color="auto"/>
        <w:right w:val="none" w:sz="0" w:space="0" w:color="auto"/>
      </w:divBdr>
    </w:div>
    <w:div w:id="966471465">
      <w:bodyDiv w:val="1"/>
      <w:marLeft w:val="0"/>
      <w:marRight w:val="0"/>
      <w:marTop w:val="0"/>
      <w:marBottom w:val="0"/>
      <w:divBdr>
        <w:top w:val="none" w:sz="0" w:space="0" w:color="auto"/>
        <w:left w:val="none" w:sz="0" w:space="0" w:color="auto"/>
        <w:bottom w:val="none" w:sz="0" w:space="0" w:color="auto"/>
        <w:right w:val="none" w:sz="0" w:space="0" w:color="auto"/>
      </w:divBdr>
    </w:div>
    <w:div w:id="977301093">
      <w:bodyDiv w:val="1"/>
      <w:marLeft w:val="0"/>
      <w:marRight w:val="0"/>
      <w:marTop w:val="0"/>
      <w:marBottom w:val="0"/>
      <w:divBdr>
        <w:top w:val="none" w:sz="0" w:space="0" w:color="auto"/>
        <w:left w:val="none" w:sz="0" w:space="0" w:color="auto"/>
        <w:bottom w:val="none" w:sz="0" w:space="0" w:color="auto"/>
        <w:right w:val="none" w:sz="0" w:space="0" w:color="auto"/>
      </w:divBdr>
    </w:div>
    <w:div w:id="990063575">
      <w:bodyDiv w:val="1"/>
      <w:marLeft w:val="0"/>
      <w:marRight w:val="0"/>
      <w:marTop w:val="0"/>
      <w:marBottom w:val="0"/>
      <w:divBdr>
        <w:top w:val="none" w:sz="0" w:space="0" w:color="auto"/>
        <w:left w:val="none" w:sz="0" w:space="0" w:color="auto"/>
        <w:bottom w:val="none" w:sz="0" w:space="0" w:color="auto"/>
        <w:right w:val="none" w:sz="0" w:space="0" w:color="auto"/>
      </w:divBdr>
    </w:div>
    <w:div w:id="1024014649">
      <w:bodyDiv w:val="1"/>
      <w:marLeft w:val="0"/>
      <w:marRight w:val="0"/>
      <w:marTop w:val="0"/>
      <w:marBottom w:val="0"/>
      <w:divBdr>
        <w:top w:val="none" w:sz="0" w:space="0" w:color="auto"/>
        <w:left w:val="none" w:sz="0" w:space="0" w:color="auto"/>
        <w:bottom w:val="none" w:sz="0" w:space="0" w:color="auto"/>
        <w:right w:val="none" w:sz="0" w:space="0" w:color="auto"/>
      </w:divBdr>
    </w:div>
    <w:div w:id="1051075663">
      <w:bodyDiv w:val="1"/>
      <w:marLeft w:val="0"/>
      <w:marRight w:val="0"/>
      <w:marTop w:val="0"/>
      <w:marBottom w:val="0"/>
      <w:divBdr>
        <w:top w:val="none" w:sz="0" w:space="0" w:color="auto"/>
        <w:left w:val="none" w:sz="0" w:space="0" w:color="auto"/>
        <w:bottom w:val="none" w:sz="0" w:space="0" w:color="auto"/>
        <w:right w:val="none" w:sz="0" w:space="0" w:color="auto"/>
      </w:divBdr>
    </w:div>
    <w:div w:id="1086028180">
      <w:bodyDiv w:val="1"/>
      <w:marLeft w:val="0"/>
      <w:marRight w:val="0"/>
      <w:marTop w:val="0"/>
      <w:marBottom w:val="0"/>
      <w:divBdr>
        <w:top w:val="none" w:sz="0" w:space="0" w:color="auto"/>
        <w:left w:val="none" w:sz="0" w:space="0" w:color="auto"/>
        <w:bottom w:val="none" w:sz="0" w:space="0" w:color="auto"/>
        <w:right w:val="none" w:sz="0" w:space="0" w:color="auto"/>
      </w:divBdr>
    </w:div>
    <w:div w:id="1113866217">
      <w:bodyDiv w:val="1"/>
      <w:marLeft w:val="0"/>
      <w:marRight w:val="0"/>
      <w:marTop w:val="0"/>
      <w:marBottom w:val="0"/>
      <w:divBdr>
        <w:top w:val="none" w:sz="0" w:space="0" w:color="auto"/>
        <w:left w:val="none" w:sz="0" w:space="0" w:color="auto"/>
        <w:bottom w:val="none" w:sz="0" w:space="0" w:color="auto"/>
        <w:right w:val="none" w:sz="0" w:space="0" w:color="auto"/>
      </w:divBdr>
    </w:div>
    <w:div w:id="1122455757">
      <w:bodyDiv w:val="1"/>
      <w:marLeft w:val="0"/>
      <w:marRight w:val="0"/>
      <w:marTop w:val="0"/>
      <w:marBottom w:val="0"/>
      <w:divBdr>
        <w:top w:val="none" w:sz="0" w:space="0" w:color="auto"/>
        <w:left w:val="none" w:sz="0" w:space="0" w:color="auto"/>
        <w:bottom w:val="none" w:sz="0" w:space="0" w:color="auto"/>
        <w:right w:val="none" w:sz="0" w:space="0" w:color="auto"/>
      </w:divBdr>
    </w:div>
    <w:div w:id="1129589304">
      <w:bodyDiv w:val="1"/>
      <w:marLeft w:val="0"/>
      <w:marRight w:val="0"/>
      <w:marTop w:val="0"/>
      <w:marBottom w:val="0"/>
      <w:divBdr>
        <w:top w:val="none" w:sz="0" w:space="0" w:color="auto"/>
        <w:left w:val="none" w:sz="0" w:space="0" w:color="auto"/>
        <w:bottom w:val="none" w:sz="0" w:space="0" w:color="auto"/>
        <w:right w:val="none" w:sz="0" w:space="0" w:color="auto"/>
      </w:divBdr>
    </w:div>
    <w:div w:id="1151142026">
      <w:bodyDiv w:val="1"/>
      <w:marLeft w:val="0"/>
      <w:marRight w:val="0"/>
      <w:marTop w:val="0"/>
      <w:marBottom w:val="0"/>
      <w:divBdr>
        <w:top w:val="none" w:sz="0" w:space="0" w:color="auto"/>
        <w:left w:val="none" w:sz="0" w:space="0" w:color="auto"/>
        <w:bottom w:val="none" w:sz="0" w:space="0" w:color="auto"/>
        <w:right w:val="none" w:sz="0" w:space="0" w:color="auto"/>
      </w:divBdr>
    </w:div>
    <w:div w:id="1152019143">
      <w:bodyDiv w:val="1"/>
      <w:marLeft w:val="0"/>
      <w:marRight w:val="0"/>
      <w:marTop w:val="0"/>
      <w:marBottom w:val="0"/>
      <w:divBdr>
        <w:top w:val="none" w:sz="0" w:space="0" w:color="auto"/>
        <w:left w:val="none" w:sz="0" w:space="0" w:color="auto"/>
        <w:bottom w:val="none" w:sz="0" w:space="0" w:color="auto"/>
        <w:right w:val="none" w:sz="0" w:space="0" w:color="auto"/>
      </w:divBdr>
    </w:div>
    <w:div w:id="1171607779">
      <w:bodyDiv w:val="1"/>
      <w:marLeft w:val="0"/>
      <w:marRight w:val="0"/>
      <w:marTop w:val="0"/>
      <w:marBottom w:val="0"/>
      <w:divBdr>
        <w:top w:val="none" w:sz="0" w:space="0" w:color="auto"/>
        <w:left w:val="none" w:sz="0" w:space="0" w:color="auto"/>
        <w:bottom w:val="none" w:sz="0" w:space="0" w:color="auto"/>
        <w:right w:val="none" w:sz="0" w:space="0" w:color="auto"/>
      </w:divBdr>
    </w:div>
    <w:div w:id="1205022043">
      <w:bodyDiv w:val="1"/>
      <w:marLeft w:val="0"/>
      <w:marRight w:val="0"/>
      <w:marTop w:val="0"/>
      <w:marBottom w:val="0"/>
      <w:divBdr>
        <w:top w:val="none" w:sz="0" w:space="0" w:color="auto"/>
        <w:left w:val="none" w:sz="0" w:space="0" w:color="auto"/>
        <w:bottom w:val="none" w:sz="0" w:space="0" w:color="auto"/>
        <w:right w:val="none" w:sz="0" w:space="0" w:color="auto"/>
      </w:divBdr>
    </w:div>
    <w:div w:id="1211066842">
      <w:bodyDiv w:val="1"/>
      <w:marLeft w:val="0"/>
      <w:marRight w:val="0"/>
      <w:marTop w:val="0"/>
      <w:marBottom w:val="0"/>
      <w:divBdr>
        <w:top w:val="none" w:sz="0" w:space="0" w:color="auto"/>
        <w:left w:val="none" w:sz="0" w:space="0" w:color="auto"/>
        <w:bottom w:val="none" w:sz="0" w:space="0" w:color="auto"/>
        <w:right w:val="none" w:sz="0" w:space="0" w:color="auto"/>
      </w:divBdr>
    </w:div>
    <w:div w:id="1217200614">
      <w:bodyDiv w:val="1"/>
      <w:marLeft w:val="0"/>
      <w:marRight w:val="0"/>
      <w:marTop w:val="0"/>
      <w:marBottom w:val="0"/>
      <w:divBdr>
        <w:top w:val="none" w:sz="0" w:space="0" w:color="auto"/>
        <w:left w:val="none" w:sz="0" w:space="0" w:color="auto"/>
        <w:bottom w:val="none" w:sz="0" w:space="0" w:color="auto"/>
        <w:right w:val="none" w:sz="0" w:space="0" w:color="auto"/>
      </w:divBdr>
    </w:div>
    <w:div w:id="1236087455">
      <w:bodyDiv w:val="1"/>
      <w:marLeft w:val="0"/>
      <w:marRight w:val="0"/>
      <w:marTop w:val="0"/>
      <w:marBottom w:val="0"/>
      <w:divBdr>
        <w:top w:val="none" w:sz="0" w:space="0" w:color="auto"/>
        <w:left w:val="none" w:sz="0" w:space="0" w:color="auto"/>
        <w:bottom w:val="none" w:sz="0" w:space="0" w:color="auto"/>
        <w:right w:val="none" w:sz="0" w:space="0" w:color="auto"/>
      </w:divBdr>
    </w:div>
    <w:div w:id="1238250739">
      <w:bodyDiv w:val="1"/>
      <w:marLeft w:val="0"/>
      <w:marRight w:val="0"/>
      <w:marTop w:val="0"/>
      <w:marBottom w:val="0"/>
      <w:divBdr>
        <w:top w:val="none" w:sz="0" w:space="0" w:color="auto"/>
        <w:left w:val="none" w:sz="0" w:space="0" w:color="auto"/>
        <w:bottom w:val="none" w:sz="0" w:space="0" w:color="auto"/>
        <w:right w:val="none" w:sz="0" w:space="0" w:color="auto"/>
      </w:divBdr>
    </w:div>
    <w:div w:id="1242252847">
      <w:bodyDiv w:val="1"/>
      <w:marLeft w:val="0"/>
      <w:marRight w:val="0"/>
      <w:marTop w:val="0"/>
      <w:marBottom w:val="0"/>
      <w:divBdr>
        <w:top w:val="none" w:sz="0" w:space="0" w:color="auto"/>
        <w:left w:val="none" w:sz="0" w:space="0" w:color="auto"/>
        <w:bottom w:val="none" w:sz="0" w:space="0" w:color="auto"/>
        <w:right w:val="none" w:sz="0" w:space="0" w:color="auto"/>
      </w:divBdr>
    </w:div>
    <w:div w:id="1257902689">
      <w:bodyDiv w:val="1"/>
      <w:marLeft w:val="0"/>
      <w:marRight w:val="0"/>
      <w:marTop w:val="0"/>
      <w:marBottom w:val="0"/>
      <w:divBdr>
        <w:top w:val="none" w:sz="0" w:space="0" w:color="auto"/>
        <w:left w:val="none" w:sz="0" w:space="0" w:color="auto"/>
        <w:bottom w:val="none" w:sz="0" w:space="0" w:color="auto"/>
        <w:right w:val="none" w:sz="0" w:space="0" w:color="auto"/>
      </w:divBdr>
    </w:div>
    <w:div w:id="1260455988">
      <w:bodyDiv w:val="1"/>
      <w:marLeft w:val="0"/>
      <w:marRight w:val="0"/>
      <w:marTop w:val="0"/>
      <w:marBottom w:val="0"/>
      <w:divBdr>
        <w:top w:val="none" w:sz="0" w:space="0" w:color="auto"/>
        <w:left w:val="none" w:sz="0" w:space="0" w:color="auto"/>
        <w:bottom w:val="none" w:sz="0" w:space="0" w:color="auto"/>
        <w:right w:val="none" w:sz="0" w:space="0" w:color="auto"/>
      </w:divBdr>
    </w:div>
    <w:div w:id="1260603477">
      <w:bodyDiv w:val="1"/>
      <w:marLeft w:val="0"/>
      <w:marRight w:val="0"/>
      <w:marTop w:val="0"/>
      <w:marBottom w:val="0"/>
      <w:divBdr>
        <w:top w:val="none" w:sz="0" w:space="0" w:color="auto"/>
        <w:left w:val="none" w:sz="0" w:space="0" w:color="auto"/>
        <w:bottom w:val="none" w:sz="0" w:space="0" w:color="auto"/>
        <w:right w:val="none" w:sz="0" w:space="0" w:color="auto"/>
      </w:divBdr>
    </w:div>
    <w:div w:id="1275793900">
      <w:bodyDiv w:val="1"/>
      <w:marLeft w:val="0"/>
      <w:marRight w:val="0"/>
      <w:marTop w:val="0"/>
      <w:marBottom w:val="0"/>
      <w:divBdr>
        <w:top w:val="none" w:sz="0" w:space="0" w:color="auto"/>
        <w:left w:val="none" w:sz="0" w:space="0" w:color="auto"/>
        <w:bottom w:val="none" w:sz="0" w:space="0" w:color="auto"/>
        <w:right w:val="none" w:sz="0" w:space="0" w:color="auto"/>
      </w:divBdr>
    </w:div>
    <w:div w:id="1300645904">
      <w:bodyDiv w:val="1"/>
      <w:marLeft w:val="0"/>
      <w:marRight w:val="0"/>
      <w:marTop w:val="0"/>
      <w:marBottom w:val="0"/>
      <w:divBdr>
        <w:top w:val="none" w:sz="0" w:space="0" w:color="auto"/>
        <w:left w:val="none" w:sz="0" w:space="0" w:color="auto"/>
        <w:bottom w:val="none" w:sz="0" w:space="0" w:color="auto"/>
        <w:right w:val="none" w:sz="0" w:space="0" w:color="auto"/>
      </w:divBdr>
    </w:div>
    <w:div w:id="1315571408">
      <w:bodyDiv w:val="1"/>
      <w:marLeft w:val="0"/>
      <w:marRight w:val="0"/>
      <w:marTop w:val="0"/>
      <w:marBottom w:val="0"/>
      <w:divBdr>
        <w:top w:val="none" w:sz="0" w:space="0" w:color="auto"/>
        <w:left w:val="none" w:sz="0" w:space="0" w:color="auto"/>
        <w:bottom w:val="none" w:sz="0" w:space="0" w:color="auto"/>
        <w:right w:val="none" w:sz="0" w:space="0" w:color="auto"/>
      </w:divBdr>
    </w:div>
    <w:div w:id="1370643261">
      <w:bodyDiv w:val="1"/>
      <w:marLeft w:val="0"/>
      <w:marRight w:val="0"/>
      <w:marTop w:val="0"/>
      <w:marBottom w:val="0"/>
      <w:divBdr>
        <w:top w:val="none" w:sz="0" w:space="0" w:color="auto"/>
        <w:left w:val="none" w:sz="0" w:space="0" w:color="auto"/>
        <w:bottom w:val="none" w:sz="0" w:space="0" w:color="auto"/>
        <w:right w:val="none" w:sz="0" w:space="0" w:color="auto"/>
      </w:divBdr>
    </w:div>
    <w:div w:id="1403597748">
      <w:bodyDiv w:val="1"/>
      <w:marLeft w:val="0"/>
      <w:marRight w:val="0"/>
      <w:marTop w:val="0"/>
      <w:marBottom w:val="0"/>
      <w:divBdr>
        <w:top w:val="none" w:sz="0" w:space="0" w:color="auto"/>
        <w:left w:val="none" w:sz="0" w:space="0" w:color="auto"/>
        <w:bottom w:val="none" w:sz="0" w:space="0" w:color="auto"/>
        <w:right w:val="none" w:sz="0" w:space="0" w:color="auto"/>
      </w:divBdr>
    </w:div>
    <w:div w:id="1444500611">
      <w:bodyDiv w:val="1"/>
      <w:marLeft w:val="0"/>
      <w:marRight w:val="0"/>
      <w:marTop w:val="0"/>
      <w:marBottom w:val="0"/>
      <w:divBdr>
        <w:top w:val="none" w:sz="0" w:space="0" w:color="auto"/>
        <w:left w:val="none" w:sz="0" w:space="0" w:color="auto"/>
        <w:bottom w:val="none" w:sz="0" w:space="0" w:color="auto"/>
        <w:right w:val="none" w:sz="0" w:space="0" w:color="auto"/>
      </w:divBdr>
    </w:div>
    <w:div w:id="1462533037">
      <w:bodyDiv w:val="1"/>
      <w:marLeft w:val="0"/>
      <w:marRight w:val="0"/>
      <w:marTop w:val="0"/>
      <w:marBottom w:val="0"/>
      <w:divBdr>
        <w:top w:val="none" w:sz="0" w:space="0" w:color="auto"/>
        <w:left w:val="none" w:sz="0" w:space="0" w:color="auto"/>
        <w:bottom w:val="none" w:sz="0" w:space="0" w:color="auto"/>
        <w:right w:val="none" w:sz="0" w:space="0" w:color="auto"/>
      </w:divBdr>
    </w:div>
    <w:div w:id="1483084333">
      <w:bodyDiv w:val="1"/>
      <w:marLeft w:val="0"/>
      <w:marRight w:val="0"/>
      <w:marTop w:val="0"/>
      <w:marBottom w:val="0"/>
      <w:divBdr>
        <w:top w:val="none" w:sz="0" w:space="0" w:color="auto"/>
        <w:left w:val="none" w:sz="0" w:space="0" w:color="auto"/>
        <w:bottom w:val="none" w:sz="0" w:space="0" w:color="auto"/>
        <w:right w:val="none" w:sz="0" w:space="0" w:color="auto"/>
      </w:divBdr>
    </w:div>
    <w:div w:id="1487547915">
      <w:bodyDiv w:val="1"/>
      <w:marLeft w:val="0"/>
      <w:marRight w:val="0"/>
      <w:marTop w:val="0"/>
      <w:marBottom w:val="0"/>
      <w:divBdr>
        <w:top w:val="none" w:sz="0" w:space="0" w:color="auto"/>
        <w:left w:val="none" w:sz="0" w:space="0" w:color="auto"/>
        <w:bottom w:val="none" w:sz="0" w:space="0" w:color="auto"/>
        <w:right w:val="none" w:sz="0" w:space="0" w:color="auto"/>
      </w:divBdr>
    </w:div>
    <w:div w:id="1510367393">
      <w:bodyDiv w:val="1"/>
      <w:marLeft w:val="0"/>
      <w:marRight w:val="0"/>
      <w:marTop w:val="0"/>
      <w:marBottom w:val="0"/>
      <w:divBdr>
        <w:top w:val="none" w:sz="0" w:space="0" w:color="auto"/>
        <w:left w:val="none" w:sz="0" w:space="0" w:color="auto"/>
        <w:bottom w:val="none" w:sz="0" w:space="0" w:color="auto"/>
        <w:right w:val="none" w:sz="0" w:space="0" w:color="auto"/>
      </w:divBdr>
    </w:div>
    <w:div w:id="1525049926">
      <w:bodyDiv w:val="1"/>
      <w:marLeft w:val="0"/>
      <w:marRight w:val="0"/>
      <w:marTop w:val="0"/>
      <w:marBottom w:val="0"/>
      <w:divBdr>
        <w:top w:val="none" w:sz="0" w:space="0" w:color="auto"/>
        <w:left w:val="none" w:sz="0" w:space="0" w:color="auto"/>
        <w:bottom w:val="none" w:sz="0" w:space="0" w:color="auto"/>
        <w:right w:val="none" w:sz="0" w:space="0" w:color="auto"/>
      </w:divBdr>
    </w:div>
    <w:div w:id="1535119610">
      <w:bodyDiv w:val="1"/>
      <w:marLeft w:val="0"/>
      <w:marRight w:val="0"/>
      <w:marTop w:val="0"/>
      <w:marBottom w:val="0"/>
      <w:divBdr>
        <w:top w:val="none" w:sz="0" w:space="0" w:color="auto"/>
        <w:left w:val="none" w:sz="0" w:space="0" w:color="auto"/>
        <w:bottom w:val="none" w:sz="0" w:space="0" w:color="auto"/>
        <w:right w:val="none" w:sz="0" w:space="0" w:color="auto"/>
      </w:divBdr>
    </w:div>
    <w:div w:id="1548181285">
      <w:bodyDiv w:val="1"/>
      <w:marLeft w:val="0"/>
      <w:marRight w:val="0"/>
      <w:marTop w:val="0"/>
      <w:marBottom w:val="0"/>
      <w:divBdr>
        <w:top w:val="none" w:sz="0" w:space="0" w:color="auto"/>
        <w:left w:val="none" w:sz="0" w:space="0" w:color="auto"/>
        <w:bottom w:val="none" w:sz="0" w:space="0" w:color="auto"/>
        <w:right w:val="none" w:sz="0" w:space="0" w:color="auto"/>
      </w:divBdr>
    </w:div>
    <w:div w:id="1559172250">
      <w:bodyDiv w:val="1"/>
      <w:marLeft w:val="0"/>
      <w:marRight w:val="0"/>
      <w:marTop w:val="0"/>
      <w:marBottom w:val="0"/>
      <w:divBdr>
        <w:top w:val="none" w:sz="0" w:space="0" w:color="auto"/>
        <w:left w:val="none" w:sz="0" w:space="0" w:color="auto"/>
        <w:bottom w:val="none" w:sz="0" w:space="0" w:color="auto"/>
        <w:right w:val="none" w:sz="0" w:space="0" w:color="auto"/>
      </w:divBdr>
    </w:div>
    <w:div w:id="1581521355">
      <w:bodyDiv w:val="1"/>
      <w:marLeft w:val="0"/>
      <w:marRight w:val="0"/>
      <w:marTop w:val="0"/>
      <w:marBottom w:val="0"/>
      <w:divBdr>
        <w:top w:val="none" w:sz="0" w:space="0" w:color="auto"/>
        <w:left w:val="none" w:sz="0" w:space="0" w:color="auto"/>
        <w:bottom w:val="none" w:sz="0" w:space="0" w:color="auto"/>
        <w:right w:val="none" w:sz="0" w:space="0" w:color="auto"/>
      </w:divBdr>
    </w:div>
    <w:div w:id="1589382788">
      <w:bodyDiv w:val="1"/>
      <w:marLeft w:val="0"/>
      <w:marRight w:val="0"/>
      <w:marTop w:val="0"/>
      <w:marBottom w:val="0"/>
      <w:divBdr>
        <w:top w:val="none" w:sz="0" w:space="0" w:color="auto"/>
        <w:left w:val="none" w:sz="0" w:space="0" w:color="auto"/>
        <w:bottom w:val="none" w:sz="0" w:space="0" w:color="auto"/>
        <w:right w:val="none" w:sz="0" w:space="0" w:color="auto"/>
      </w:divBdr>
    </w:div>
    <w:div w:id="1596089585">
      <w:bodyDiv w:val="1"/>
      <w:marLeft w:val="0"/>
      <w:marRight w:val="0"/>
      <w:marTop w:val="0"/>
      <w:marBottom w:val="0"/>
      <w:divBdr>
        <w:top w:val="none" w:sz="0" w:space="0" w:color="auto"/>
        <w:left w:val="none" w:sz="0" w:space="0" w:color="auto"/>
        <w:bottom w:val="none" w:sz="0" w:space="0" w:color="auto"/>
        <w:right w:val="none" w:sz="0" w:space="0" w:color="auto"/>
      </w:divBdr>
    </w:div>
    <w:div w:id="1608778603">
      <w:bodyDiv w:val="1"/>
      <w:marLeft w:val="0"/>
      <w:marRight w:val="0"/>
      <w:marTop w:val="0"/>
      <w:marBottom w:val="0"/>
      <w:divBdr>
        <w:top w:val="none" w:sz="0" w:space="0" w:color="auto"/>
        <w:left w:val="none" w:sz="0" w:space="0" w:color="auto"/>
        <w:bottom w:val="none" w:sz="0" w:space="0" w:color="auto"/>
        <w:right w:val="none" w:sz="0" w:space="0" w:color="auto"/>
      </w:divBdr>
    </w:div>
    <w:div w:id="1623875981">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55142813">
      <w:bodyDiv w:val="1"/>
      <w:marLeft w:val="0"/>
      <w:marRight w:val="0"/>
      <w:marTop w:val="0"/>
      <w:marBottom w:val="0"/>
      <w:divBdr>
        <w:top w:val="none" w:sz="0" w:space="0" w:color="auto"/>
        <w:left w:val="none" w:sz="0" w:space="0" w:color="auto"/>
        <w:bottom w:val="none" w:sz="0" w:space="0" w:color="auto"/>
        <w:right w:val="none" w:sz="0" w:space="0" w:color="auto"/>
      </w:divBdr>
    </w:div>
    <w:div w:id="1672635488">
      <w:bodyDiv w:val="1"/>
      <w:marLeft w:val="0"/>
      <w:marRight w:val="0"/>
      <w:marTop w:val="0"/>
      <w:marBottom w:val="0"/>
      <w:divBdr>
        <w:top w:val="none" w:sz="0" w:space="0" w:color="auto"/>
        <w:left w:val="none" w:sz="0" w:space="0" w:color="auto"/>
        <w:bottom w:val="none" w:sz="0" w:space="0" w:color="auto"/>
        <w:right w:val="none" w:sz="0" w:space="0" w:color="auto"/>
      </w:divBdr>
    </w:div>
    <w:div w:id="1688949499">
      <w:bodyDiv w:val="1"/>
      <w:marLeft w:val="0"/>
      <w:marRight w:val="0"/>
      <w:marTop w:val="0"/>
      <w:marBottom w:val="0"/>
      <w:divBdr>
        <w:top w:val="none" w:sz="0" w:space="0" w:color="auto"/>
        <w:left w:val="none" w:sz="0" w:space="0" w:color="auto"/>
        <w:bottom w:val="none" w:sz="0" w:space="0" w:color="auto"/>
        <w:right w:val="none" w:sz="0" w:space="0" w:color="auto"/>
      </w:divBdr>
    </w:div>
    <w:div w:id="1698458046">
      <w:bodyDiv w:val="1"/>
      <w:marLeft w:val="0"/>
      <w:marRight w:val="0"/>
      <w:marTop w:val="0"/>
      <w:marBottom w:val="0"/>
      <w:divBdr>
        <w:top w:val="none" w:sz="0" w:space="0" w:color="auto"/>
        <w:left w:val="none" w:sz="0" w:space="0" w:color="auto"/>
        <w:bottom w:val="none" w:sz="0" w:space="0" w:color="auto"/>
        <w:right w:val="none" w:sz="0" w:space="0" w:color="auto"/>
      </w:divBdr>
    </w:div>
    <w:div w:id="1708523979">
      <w:bodyDiv w:val="1"/>
      <w:marLeft w:val="0"/>
      <w:marRight w:val="0"/>
      <w:marTop w:val="0"/>
      <w:marBottom w:val="0"/>
      <w:divBdr>
        <w:top w:val="none" w:sz="0" w:space="0" w:color="auto"/>
        <w:left w:val="none" w:sz="0" w:space="0" w:color="auto"/>
        <w:bottom w:val="none" w:sz="0" w:space="0" w:color="auto"/>
        <w:right w:val="none" w:sz="0" w:space="0" w:color="auto"/>
      </w:divBdr>
    </w:div>
    <w:div w:id="1742559576">
      <w:bodyDiv w:val="1"/>
      <w:marLeft w:val="0"/>
      <w:marRight w:val="0"/>
      <w:marTop w:val="0"/>
      <w:marBottom w:val="0"/>
      <w:divBdr>
        <w:top w:val="none" w:sz="0" w:space="0" w:color="auto"/>
        <w:left w:val="none" w:sz="0" w:space="0" w:color="auto"/>
        <w:bottom w:val="none" w:sz="0" w:space="0" w:color="auto"/>
        <w:right w:val="none" w:sz="0" w:space="0" w:color="auto"/>
      </w:divBdr>
    </w:div>
    <w:div w:id="1744446257">
      <w:bodyDiv w:val="1"/>
      <w:marLeft w:val="0"/>
      <w:marRight w:val="0"/>
      <w:marTop w:val="0"/>
      <w:marBottom w:val="0"/>
      <w:divBdr>
        <w:top w:val="none" w:sz="0" w:space="0" w:color="auto"/>
        <w:left w:val="none" w:sz="0" w:space="0" w:color="auto"/>
        <w:bottom w:val="none" w:sz="0" w:space="0" w:color="auto"/>
        <w:right w:val="none" w:sz="0" w:space="0" w:color="auto"/>
      </w:divBdr>
    </w:div>
    <w:div w:id="1759597196">
      <w:bodyDiv w:val="1"/>
      <w:marLeft w:val="0"/>
      <w:marRight w:val="0"/>
      <w:marTop w:val="0"/>
      <w:marBottom w:val="0"/>
      <w:divBdr>
        <w:top w:val="none" w:sz="0" w:space="0" w:color="auto"/>
        <w:left w:val="none" w:sz="0" w:space="0" w:color="auto"/>
        <w:bottom w:val="none" w:sz="0" w:space="0" w:color="auto"/>
        <w:right w:val="none" w:sz="0" w:space="0" w:color="auto"/>
      </w:divBdr>
    </w:div>
    <w:div w:id="1801682480">
      <w:bodyDiv w:val="1"/>
      <w:marLeft w:val="0"/>
      <w:marRight w:val="0"/>
      <w:marTop w:val="0"/>
      <w:marBottom w:val="0"/>
      <w:divBdr>
        <w:top w:val="none" w:sz="0" w:space="0" w:color="auto"/>
        <w:left w:val="none" w:sz="0" w:space="0" w:color="auto"/>
        <w:bottom w:val="none" w:sz="0" w:space="0" w:color="auto"/>
        <w:right w:val="none" w:sz="0" w:space="0" w:color="auto"/>
      </w:divBdr>
    </w:div>
    <w:div w:id="1839881501">
      <w:bodyDiv w:val="1"/>
      <w:marLeft w:val="0"/>
      <w:marRight w:val="0"/>
      <w:marTop w:val="0"/>
      <w:marBottom w:val="0"/>
      <w:divBdr>
        <w:top w:val="none" w:sz="0" w:space="0" w:color="auto"/>
        <w:left w:val="none" w:sz="0" w:space="0" w:color="auto"/>
        <w:bottom w:val="none" w:sz="0" w:space="0" w:color="auto"/>
        <w:right w:val="none" w:sz="0" w:space="0" w:color="auto"/>
      </w:divBdr>
    </w:div>
    <w:div w:id="1841890514">
      <w:bodyDiv w:val="1"/>
      <w:marLeft w:val="0"/>
      <w:marRight w:val="0"/>
      <w:marTop w:val="0"/>
      <w:marBottom w:val="0"/>
      <w:divBdr>
        <w:top w:val="none" w:sz="0" w:space="0" w:color="auto"/>
        <w:left w:val="none" w:sz="0" w:space="0" w:color="auto"/>
        <w:bottom w:val="none" w:sz="0" w:space="0" w:color="auto"/>
        <w:right w:val="none" w:sz="0" w:space="0" w:color="auto"/>
      </w:divBdr>
    </w:div>
    <w:div w:id="1872648719">
      <w:bodyDiv w:val="1"/>
      <w:marLeft w:val="0"/>
      <w:marRight w:val="0"/>
      <w:marTop w:val="0"/>
      <w:marBottom w:val="0"/>
      <w:divBdr>
        <w:top w:val="none" w:sz="0" w:space="0" w:color="auto"/>
        <w:left w:val="none" w:sz="0" w:space="0" w:color="auto"/>
        <w:bottom w:val="none" w:sz="0" w:space="0" w:color="auto"/>
        <w:right w:val="none" w:sz="0" w:space="0" w:color="auto"/>
      </w:divBdr>
    </w:div>
    <w:div w:id="1873959481">
      <w:bodyDiv w:val="1"/>
      <w:marLeft w:val="0"/>
      <w:marRight w:val="0"/>
      <w:marTop w:val="0"/>
      <w:marBottom w:val="0"/>
      <w:divBdr>
        <w:top w:val="none" w:sz="0" w:space="0" w:color="auto"/>
        <w:left w:val="none" w:sz="0" w:space="0" w:color="auto"/>
        <w:bottom w:val="none" w:sz="0" w:space="0" w:color="auto"/>
        <w:right w:val="none" w:sz="0" w:space="0" w:color="auto"/>
      </w:divBdr>
    </w:div>
    <w:div w:id="1880243964">
      <w:bodyDiv w:val="1"/>
      <w:marLeft w:val="0"/>
      <w:marRight w:val="0"/>
      <w:marTop w:val="0"/>
      <w:marBottom w:val="0"/>
      <w:divBdr>
        <w:top w:val="none" w:sz="0" w:space="0" w:color="auto"/>
        <w:left w:val="none" w:sz="0" w:space="0" w:color="auto"/>
        <w:bottom w:val="none" w:sz="0" w:space="0" w:color="auto"/>
        <w:right w:val="none" w:sz="0" w:space="0" w:color="auto"/>
      </w:divBdr>
    </w:div>
    <w:div w:id="1881742467">
      <w:bodyDiv w:val="1"/>
      <w:marLeft w:val="0"/>
      <w:marRight w:val="0"/>
      <w:marTop w:val="0"/>
      <w:marBottom w:val="0"/>
      <w:divBdr>
        <w:top w:val="none" w:sz="0" w:space="0" w:color="auto"/>
        <w:left w:val="none" w:sz="0" w:space="0" w:color="auto"/>
        <w:bottom w:val="none" w:sz="0" w:space="0" w:color="auto"/>
        <w:right w:val="none" w:sz="0" w:space="0" w:color="auto"/>
      </w:divBdr>
    </w:div>
    <w:div w:id="1949237741">
      <w:bodyDiv w:val="1"/>
      <w:marLeft w:val="0"/>
      <w:marRight w:val="0"/>
      <w:marTop w:val="0"/>
      <w:marBottom w:val="0"/>
      <w:divBdr>
        <w:top w:val="none" w:sz="0" w:space="0" w:color="auto"/>
        <w:left w:val="none" w:sz="0" w:space="0" w:color="auto"/>
        <w:bottom w:val="none" w:sz="0" w:space="0" w:color="auto"/>
        <w:right w:val="none" w:sz="0" w:space="0" w:color="auto"/>
      </w:divBdr>
    </w:div>
    <w:div w:id="1961646126">
      <w:bodyDiv w:val="1"/>
      <w:marLeft w:val="0"/>
      <w:marRight w:val="0"/>
      <w:marTop w:val="0"/>
      <w:marBottom w:val="0"/>
      <w:divBdr>
        <w:top w:val="none" w:sz="0" w:space="0" w:color="auto"/>
        <w:left w:val="none" w:sz="0" w:space="0" w:color="auto"/>
        <w:bottom w:val="none" w:sz="0" w:space="0" w:color="auto"/>
        <w:right w:val="none" w:sz="0" w:space="0" w:color="auto"/>
      </w:divBdr>
    </w:div>
    <w:div w:id="1987394171">
      <w:bodyDiv w:val="1"/>
      <w:marLeft w:val="0"/>
      <w:marRight w:val="0"/>
      <w:marTop w:val="0"/>
      <w:marBottom w:val="0"/>
      <w:divBdr>
        <w:top w:val="none" w:sz="0" w:space="0" w:color="auto"/>
        <w:left w:val="none" w:sz="0" w:space="0" w:color="auto"/>
        <w:bottom w:val="none" w:sz="0" w:space="0" w:color="auto"/>
        <w:right w:val="none" w:sz="0" w:space="0" w:color="auto"/>
      </w:divBdr>
    </w:div>
    <w:div w:id="1996756507">
      <w:bodyDiv w:val="1"/>
      <w:marLeft w:val="0"/>
      <w:marRight w:val="0"/>
      <w:marTop w:val="0"/>
      <w:marBottom w:val="0"/>
      <w:divBdr>
        <w:top w:val="none" w:sz="0" w:space="0" w:color="auto"/>
        <w:left w:val="none" w:sz="0" w:space="0" w:color="auto"/>
        <w:bottom w:val="none" w:sz="0" w:space="0" w:color="auto"/>
        <w:right w:val="none" w:sz="0" w:space="0" w:color="auto"/>
      </w:divBdr>
    </w:div>
    <w:div w:id="2015372852">
      <w:bodyDiv w:val="1"/>
      <w:marLeft w:val="0"/>
      <w:marRight w:val="0"/>
      <w:marTop w:val="0"/>
      <w:marBottom w:val="0"/>
      <w:divBdr>
        <w:top w:val="none" w:sz="0" w:space="0" w:color="auto"/>
        <w:left w:val="none" w:sz="0" w:space="0" w:color="auto"/>
        <w:bottom w:val="none" w:sz="0" w:space="0" w:color="auto"/>
        <w:right w:val="none" w:sz="0" w:space="0" w:color="auto"/>
      </w:divBdr>
    </w:div>
    <w:div w:id="2029208238">
      <w:bodyDiv w:val="1"/>
      <w:marLeft w:val="0"/>
      <w:marRight w:val="0"/>
      <w:marTop w:val="0"/>
      <w:marBottom w:val="0"/>
      <w:divBdr>
        <w:top w:val="none" w:sz="0" w:space="0" w:color="auto"/>
        <w:left w:val="none" w:sz="0" w:space="0" w:color="auto"/>
        <w:bottom w:val="none" w:sz="0" w:space="0" w:color="auto"/>
        <w:right w:val="none" w:sz="0" w:space="0" w:color="auto"/>
      </w:divBdr>
    </w:div>
    <w:div w:id="2033795352">
      <w:bodyDiv w:val="1"/>
      <w:marLeft w:val="0"/>
      <w:marRight w:val="0"/>
      <w:marTop w:val="0"/>
      <w:marBottom w:val="0"/>
      <w:divBdr>
        <w:top w:val="none" w:sz="0" w:space="0" w:color="auto"/>
        <w:left w:val="none" w:sz="0" w:space="0" w:color="auto"/>
        <w:bottom w:val="none" w:sz="0" w:space="0" w:color="auto"/>
        <w:right w:val="none" w:sz="0" w:space="0" w:color="auto"/>
      </w:divBdr>
    </w:div>
    <w:div w:id="2060978548">
      <w:bodyDiv w:val="1"/>
      <w:marLeft w:val="0"/>
      <w:marRight w:val="0"/>
      <w:marTop w:val="0"/>
      <w:marBottom w:val="0"/>
      <w:divBdr>
        <w:top w:val="none" w:sz="0" w:space="0" w:color="auto"/>
        <w:left w:val="none" w:sz="0" w:space="0" w:color="auto"/>
        <w:bottom w:val="none" w:sz="0" w:space="0" w:color="auto"/>
        <w:right w:val="none" w:sz="0" w:space="0" w:color="auto"/>
      </w:divBdr>
    </w:div>
    <w:div w:id="2064788557">
      <w:bodyDiv w:val="1"/>
      <w:marLeft w:val="0"/>
      <w:marRight w:val="0"/>
      <w:marTop w:val="0"/>
      <w:marBottom w:val="0"/>
      <w:divBdr>
        <w:top w:val="none" w:sz="0" w:space="0" w:color="auto"/>
        <w:left w:val="none" w:sz="0" w:space="0" w:color="auto"/>
        <w:bottom w:val="none" w:sz="0" w:space="0" w:color="auto"/>
        <w:right w:val="none" w:sz="0" w:space="0" w:color="auto"/>
      </w:divBdr>
    </w:div>
    <w:div w:id="2087530723">
      <w:bodyDiv w:val="1"/>
      <w:marLeft w:val="0"/>
      <w:marRight w:val="0"/>
      <w:marTop w:val="0"/>
      <w:marBottom w:val="0"/>
      <w:divBdr>
        <w:top w:val="none" w:sz="0" w:space="0" w:color="auto"/>
        <w:left w:val="none" w:sz="0" w:space="0" w:color="auto"/>
        <w:bottom w:val="none" w:sz="0" w:space="0" w:color="auto"/>
        <w:right w:val="none" w:sz="0" w:space="0" w:color="auto"/>
      </w:divBdr>
    </w:div>
    <w:div w:id="2087610016">
      <w:bodyDiv w:val="1"/>
      <w:marLeft w:val="0"/>
      <w:marRight w:val="0"/>
      <w:marTop w:val="0"/>
      <w:marBottom w:val="0"/>
      <w:divBdr>
        <w:top w:val="none" w:sz="0" w:space="0" w:color="auto"/>
        <w:left w:val="none" w:sz="0" w:space="0" w:color="auto"/>
        <w:bottom w:val="none" w:sz="0" w:space="0" w:color="auto"/>
        <w:right w:val="none" w:sz="0" w:space="0" w:color="auto"/>
      </w:divBdr>
    </w:div>
    <w:div w:id="2122649366">
      <w:bodyDiv w:val="1"/>
      <w:marLeft w:val="0"/>
      <w:marRight w:val="0"/>
      <w:marTop w:val="0"/>
      <w:marBottom w:val="0"/>
      <w:divBdr>
        <w:top w:val="none" w:sz="0" w:space="0" w:color="auto"/>
        <w:left w:val="none" w:sz="0" w:space="0" w:color="auto"/>
        <w:bottom w:val="none" w:sz="0" w:space="0" w:color="auto"/>
        <w:right w:val="none" w:sz="0" w:space="0" w:color="auto"/>
      </w:divBdr>
    </w:div>
    <w:div w:id="2134593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吴瑕</cp:lastModifiedBy>
  <cp:revision>11</cp:revision>
  <dcterms:created xsi:type="dcterms:W3CDTF">2018-04-18T05:46:00Z</dcterms:created>
  <dcterms:modified xsi:type="dcterms:W3CDTF">2019-04-29T00:58:00Z</dcterms:modified>
</cp:coreProperties>
</file>